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FC958" w14:textId="77777777" w:rsidR="00A72C9F" w:rsidRPr="008F3117" w:rsidRDefault="00A72C9F" w:rsidP="00A72C9F">
      <w:pPr>
        <w:spacing w:before="76" w:line="261" w:lineRule="auto"/>
        <w:ind w:left="3012" w:right="2733"/>
        <w:jc w:val="center"/>
        <w:rPr>
          <w:b/>
          <w:sz w:val="24"/>
          <w:szCs w:val="24"/>
        </w:rPr>
      </w:pPr>
      <w:r w:rsidRPr="008F3117">
        <w:rPr>
          <w:b/>
          <w:sz w:val="24"/>
          <w:szCs w:val="24"/>
        </w:rPr>
        <w:t>Al</w:t>
      </w:r>
      <w:r w:rsidRPr="008F3117">
        <w:rPr>
          <w:b/>
          <w:spacing w:val="-9"/>
          <w:sz w:val="24"/>
          <w:szCs w:val="24"/>
        </w:rPr>
        <w:t xml:space="preserve"> </w:t>
      </w:r>
      <w:proofErr w:type="spellStart"/>
      <w:r w:rsidRPr="008F3117">
        <w:rPr>
          <w:b/>
          <w:sz w:val="24"/>
          <w:szCs w:val="24"/>
        </w:rPr>
        <w:t>Farabi</w:t>
      </w:r>
      <w:proofErr w:type="spellEnd"/>
      <w:r w:rsidRPr="008F3117">
        <w:rPr>
          <w:b/>
          <w:spacing w:val="-9"/>
          <w:sz w:val="24"/>
          <w:szCs w:val="24"/>
        </w:rPr>
        <w:t xml:space="preserve"> </w:t>
      </w:r>
      <w:r w:rsidRPr="008F3117">
        <w:rPr>
          <w:b/>
          <w:sz w:val="24"/>
          <w:szCs w:val="24"/>
        </w:rPr>
        <w:t>Kazakh</w:t>
      </w:r>
      <w:r w:rsidRPr="008F3117">
        <w:rPr>
          <w:b/>
          <w:spacing w:val="-14"/>
          <w:sz w:val="24"/>
          <w:szCs w:val="24"/>
        </w:rPr>
        <w:t xml:space="preserve"> </w:t>
      </w:r>
      <w:r w:rsidRPr="008F3117">
        <w:rPr>
          <w:b/>
          <w:sz w:val="24"/>
          <w:szCs w:val="24"/>
        </w:rPr>
        <w:t>National</w:t>
      </w:r>
      <w:r w:rsidRPr="008F3117">
        <w:rPr>
          <w:b/>
          <w:spacing w:val="-9"/>
          <w:sz w:val="24"/>
          <w:szCs w:val="24"/>
        </w:rPr>
        <w:t xml:space="preserve"> </w:t>
      </w:r>
      <w:r w:rsidRPr="008F3117">
        <w:rPr>
          <w:b/>
          <w:sz w:val="24"/>
          <w:szCs w:val="24"/>
        </w:rPr>
        <w:t>University International Relations Faculty Diplomatic Translation Department</w:t>
      </w:r>
    </w:p>
    <w:p w14:paraId="03BC2630" w14:textId="77777777" w:rsidR="00A72C9F" w:rsidRPr="008F3117" w:rsidRDefault="00A72C9F" w:rsidP="00A72C9F">
      <w:pPr>
        <w:pStyle w:val="ac"/>
        <w:rPr>
          <w:b/>
        </w:rPr>
      </w:pPr>
    </w:p>
    <w:p w14:paraId="6411C485" w14:textId="77777777" w:rsidR="00A72C9F" w:rsidRPr="008F3117" w:rsidRDefault="00A72C9F" w:rsidP="00A72C9F">
      <w:pPr>
        <w:pStyle w:val="ac"/>
        <w:spacing w:before="296"/>
        <w:rPr>
          <w:b/>
        </w:rPr>
      </w:pPr>
    </w:p>
    <w:p w14:paraId="18AD0E4A" w14:textId="77777777" w:rsidR="00A72C9F" w:rsidRPr="008F3117" w:rsidRDefault="00A72C9F" w:rsidP="00A72C9F">
      <w:pPr>
        <w:ind w:left="5282"/>
        <w:rPr>
          <w:b/>
          <w:sz w:val="24"/>
          <w:szCs w:val="24"/>
        </w:rPr>
      </w:pPr>
      <w:r w:rsidRPr="008F3117">
        <w:rPr>
          <w:b/>
          <w:spacing w:val="-2"/>
          <w:sz w:val="24"/>
          <w:szCs w:val="24"/>
        </w:rPr>
        <w:t>APPROVED</w:t>
      </w:r>
    </w:p>
    <w:p w14:paraId="4209FCE8" w14:textId="77777777" w:rsidR="00A72C9F" w:rsidRPr="008F3117" w:rsidRDefault="00A72C9F" w:rsidP="00A72C9F">
      <w:pPr>
        <w:spacing w:line="319" w:lineRule="exact"/>
        <w:ind w:left="5282"/>
        <w:rPr>
          <w:b/>
          <w:sz w:val="24"/>
          <w:szCs w:val="24"/>
        </w:rPr>
      </w:pPr>
      <w:r w:rsidRPr="008F3117">
        <w:rPr>
          <w:b/>
          <w:sz w:val="24"/>
          <w:szCs w:val="24"/>
        </w:rPr>
        <w:t>Dean</w:t>
      </w:r>
      <w:r w:rsidRPr="008F3117">
        <w:rPr>
          <w:b/>
          <w:spacing w:val="-11"/>
          <w:sz w:val="24"/>
          <w:szCs w:val="24"/>
        </w:rPr>
        <w:t xml:space="preserve"> </w:t>
      </w:r>
      <w:r w:rsidRPr="008F3117">
        <w:rPr>
          <w:b/>
          <w:sz w:val="24"/>
          <w:szCs w:val="24"/>
        </w:rPr>
        <w:t>of</w:t>
      </w:r>
      <w:r w:rsidRPr="008F3117">
        <w:rPr>
          <w:b/>
          <w:spacing w:val="-1"/>
          <w:sz w:val="24"/>
          <w:szCs w:val="24"/>
        </w:rPr>
        <w:t xml:space="preserve"> </w:t>
      </w:r>
      <w:r w:rsidRPr="008F3117">
        <w:rPr>
          <w:b/>
          <w:sz w:val="24"/>
          <w:szCs w:val="24"/>
        </w:rPr>
        <w:t>the</w:t>
      </w:r>
      <w:r w:rsidRPr="008F3117">
        <w:rPr>
          <w:b/>
          <w:spacing w:val="-4"/>
          <w:sz w:val="24"/>
          <w:szCs w:val="24"/>
        </w:rPr>
        <w:t xml:space="preserve"> </w:t>
      </w:r>
      <w:r w:rsidRPr="008F3117">
        <w:rPr>
          <w:b/>
          <w:spacing w:val="-2"/>
          <w:sz w:val="24"/>
          <w:szCs w:val="24"/>
        </w:rPr>
        <w:t>Faculty</w:t>
      </w:r>
    </w:p>
    <w:p w14:paraId="143829D3" w14:textId="453F9B4E" w:rsidR="00A72C9F" w:rsidRPr="008F3117" w:rsidRDefault="00A72C9F" w:rsidP="00A72C9F">
      <w:pPr>
        <w:tabs>
          <w:tab w:val="left" w:pos="6275"/>
          <w:tab w:val="left" w:pos="8139"/>
          <w:tab w:val="left" w:pos="8590"/>
        </w:tabs>
        <w:spacing w:line="242" w:lineRule="auto"/>
        <w:ind w:left="5282" w:right="809"/>
        <w:rPr>
          <w:b/>
          <w:sz w:val="24"/>
          <w:szCs w:val="24"/>
        </w:rPr>
      </w:pPr>
      <w:r w:rsidRPr="008F3117">
        <w:rPr>
          <w:b/>
          <w:sz w:val="24"/>
          <w:szCs w:val="24"/>
          <w:u w:val="single"/>
        </w:rPr>
        <w:tab/>
        <w:t xml:space="preserve">               </w:t>
      </w:r>
      <w:proofErr w:type="spellStart"/>
      <w:r w:rsidRPr="008F3117">
        <w:rPr>
          <w:b/>
          <w:sz w:val="24"/>
          <w:szCs w:val="24"/>
        </w:rPr>
        <w:t>Sairambayeva</w:t>
      </w:r>
      <w:proofErr w:type="spellEnd"/>
      <w:r w:rsidRPr="008F3117">
        <w:rPr>
          <w:b/>
          <w:sz w:val="24"/>
          <w:szCs w:val="24"/>
        </w:rPr>
        <w:t xml:space="preserve"> </w:t>
      </w:r>
      <w:proofErr w:type="spellStart"/>
      <w:r w:rsidRPr="008F3117">
        <w:rPr>
          <w:b/>
          <w:sz w:val="24"/>
          <w:szCs w:val="24"/>
        </w:rPr>
        <w:t>Zh.T</w:t>
      </w:r>
      <w:proofErr w:type="spellEnd"/>
      <w:r w:rsidRPr="008F3117">
        <w:rPr>
          <w:b/>
          <w:sz w:val="24"/>
          <w:szCs w:val="24"/>
        </w:rPr>
        <w:t xml:space="preserve">. </w:t>
      </w:r>
      <w:r w:rsidRPr="008F3117">
        <w:rPr>
          <w:b/>
          <w:spacing w:val="-10"/>
          <w:sz w:val="24"/>
          <w:szCs w:val="24"/>
        </w:rPr>
        <w:t>"</w:t>
      </w:r>
      <w:r w:rsidR="007F5801" w:rsidRPr="008F3117">
        <w:rPr>
          <w:b/>
          <w:spacing w:val="-10"/>
          <w:sz w:val="24"/>
          <w:szCs w:val="24"/>
        </w:rPr>
        <w:t xml:space="preserve"> </w:t>
      </w:r>
      <w:r w:rsidR="00BC5DAA" w:rsidRPr="008F3117">
        <w:rPr>
          <w:b/>
          <w:spacing w:val="-10"/>
          <w:sz w:val="24"/>
          <w:szCs w:val="24"/>
        </w:rPr>
        <w:t>10</w:t>
      </w:r>
      <w:r w:rsidRPr="008F3117">
        <w:rPr>
          <w:b/>
          <w:sz w:val="24"/>
          <w:szCs w:val="24"/>
          <w:u w:val="single"/>
        </w:rPr>
        <w:tab/>
      </w:r>
      <w:r w:rsidRPr="008F3117">
        <w:rPr>
          <w:b/>
          <w:spacing w:val="-10"/>
          <w:sz w:val="24"/>
          <w:szCs w:val="24"/>
        </w:rPr>
        <w:t>"</w:t>
      </w:r>
      <w:r w:rsidR="007F5801" w:rsidRPr="008F3117">
        <w:rPr>
          <w:b/>
          <w:spacing w:val="-10"/>
          <w:sz w:val="24"/>
          <w:szCs w:val="24"/>
        </w:rPr>
        <w:t>. June</w:t>
      </w:r>
      <w:r w:rsidRPr="008F3117">
        <w:rPr>
          <w:b/>
          <w:sz w:val="24"/>
          <w:szCs w:val="24"/>
          <w:u w:val="single"/>
        </w:rPr>
        <w:tab/>
      </w:r>
      <w:r w:rsidRPr="008F3117">
        <w:rPr>
          <w:b/>
          <w:sz w:val="24"/>
          <w:szCs w:val="24"/>
          <w:u w:val="single"/>
        </w:rPr>
        <w:tab/>
      </w:r>
      <w:r w:rsidRPr="008F3117">
        <w:rPr>
          <w:b/>
          <w:spacing w:val="-4"/>
          <w:sz w:val="24"/>
          <w:szCs w:val="24"/>
        </w:rPr>
        <w:t>2025</w:t>
      </w:r>
    </w:p>
    <w:p w14:paraId="49A93973" w14:textId="37FE1DE8" w:rsidR="00A72C9F" w:rsidRPr="008F3117" w:rsidRDefault="007F5801" w:rsidP="00A72C9F">
      <w:pPr>
        <w:pStyle w:val="ac"/>
        <w:rPr>
          <w:b/>
          <w:bCs/>
        </w:rPr>
      </w:pPr>
      <w:r w:rsidRPr="008F3117">
        <w:t xml:space="preserve">                                                                            </w:t>
      </w:r>
      <w:r w:rsidRPr="008F3117">
        <w:rPr>
          <w:b/>
          <w:bCs/>
        </w:rPr>
        <w:t>protocol №10</w:t>
      </w:r>
    </w:p>
    <w:p w14:paraId="7C0DDAA6" w14:textId="77777777" w:rsidR="00A72C9F" w:rsidRPr="008F3117" w:rsidRDefault="00A72C9F" w:rsidP="00A72C9F">
      <w:pPr>
        <w:pStyle w:val="ac"/>
        <w:rPr>
          <w:b/>
        </w:rPr>
      </w:pPr>
    </w:p>
    <w:p w14:paraId="3A8A0565" w14:textId="77777777" w:rsidR="00A72C9F" w:rsidRPr="008F3117" w:rsidRDefault="00A72C9F" w:rsidP="00A72C9F">
      <w:pPr>
        <w:pStyle w:val="ac"/>
        <w:rPr>
          <w:b/>
        </w:rPr>
      </w:pPr>
    </w:p>
    <w:p w14:paraId="5BFDCD87" w14:textId="77777777" w:rsidR="00A72C9F" w:rsidRPr="008F3117" w:rsidRDefault="00A72C9F" w:rsidP="00A72C9F">
      <w:pPr>
        <w:pStyle w:val="ac"/>
        <w:spacing w:before="282"/>
        <w:rPr>
          <w:b/>
        </w:rPr>
      </w:pPr>
    </w:p>
    <w:p w14:paraId="32C2AC14" w14:textId="77777777" w:rsidR="00A72C9F" w:rsidRPr="008F3117" w:rsidRDefault="00A72C9F" w:rsidP="00A72C9F">
      <w:pPr>
        <w:ind w:left="288"/>
        <w:jc w:val="center"/>
        <w:rPr>
          <w:b/>
          <w:sz w:val="24"/>
          <w:szCs w:val="24"/>
        </w:rPr>
      </w:pPr>
      <w:r w:rsidRPr="008F3117">
        <w:rPr>
          <w:b/>
          <w:sz w:val="24"/>
          <w:szCs w:val="24"/>
        </w:rPr>
        <w:t>METHODOLOGICAL</w:t>
      </w:r>
      <w:r w:rsidRPr="008F3117">
        <w:rPr>
          <w:b/>
          <w:spacing w:val="-8"/>
          <w:sz w:val="24"/>
          <w:szCs w:val="24"/>
        </w:rPr>
        <w:t xml:space="preserve"> </w:t>
      </w:r>
      <w:r w:rsidRPr="008F3117">
        <w:rPr>
          <w:b/>
          <w:sz w:val="24"/>
          <w:szCs w:val="24"/>
        </w:rPr>
        <w:t>COMPLEX</w:t>
      </w:r>
      <w:r w:rsidRPr="008F3117">
        <w:rPr>
          <w:b/>
          <w:spacing w:val="-7"/>
          <w:sz w:val="24"/>
          <w:szCs w:val="24"/>
        </w:rPr>
        <w:t xml:space="preserve"> </w:t>
      </w:r>
      <w:r w:rsidRPr="008F3117">
        <w:rPr>
          <w:b/>
          <w:sz w:val="24"/>
          <w:szCs w:val="24"/>
        </w:rPr>
        <w:t>OF</w:t>
      </w:r>
      <w:r w:rsidRPr="008F3117">
        <w:rPr>
          <w:b/>
          <w:spacing w:val="-15"/>
          <w:sz w:val="24"/>
          <w:szCs w:val="24"/>
        </w:rPr>
        <w:t xml:space="preserve"> </w:t>
      </w:r>
      <w:r w:rsidRPr="008F3117">
        <w:rPr>
          <w:b/>
          <w:sz w:val="24"/>
          <w:szCs w:val="24"/>
        </w:rPr>
        <w:t>THE</w:t>
      </w:r>
      <w:r w:rsidRPr="008F3117">
        <w:rPr>
          <w:b/>
          <w:spacing w:val="-1"/>
          <w:sz w:val="24"/>
          <w:szCs w:val="24"/>
        </w:rPr>
        <w:t xml:space="preserve"> </w:t>
      </w:r>
      <w:r w:rsidRPr="008F3117">
        <w:rPr>
          <w:b/>
          <w:spacing w:val="-2"/>
          <w:sz w:val="24"/>
          <w:szCs w:val="24"/>
        </w:rPr>
        <w:t>DISCIPLINE</w:t>
      </w:r>
    </w:p>
    <w:p w14:paraId="715054A7" w14:textId="6A87E06E" w:rsidR="00A72C9F" w:rsidRPr="008F3117" w:rsidRDefault="00A72C9F" w:rsidP="00A72C9F">
      <w:pPr>
        <w:pStyle w:val="TableParagraph"/>
        <w:spacing w:before="5" w:line="237" w:lineRule="auto"/>
        <w:ind w:left="201" w:right="187" w:firstLine="3"/>
        <w:jc w:val="center"/>
        <w:rPr>
          <w:sz w:val="24"/>
          <w:szCs w:val="24"/>
        </w:rPr>
      </w:pPr>
      <w:r w:rsidRPr="008F3117">
        <w:rPr>
          <w:b/>
          <w:sz w:val="24"/>
          <w:szCs w:val="24"/>
        </w:rPr>
        <w:t xml:space="preserve">on </w:t>
      </w:r>
      <w:r w:rsidR="00D11818" w:rsidRPr="008F3117">
        <w:rPr>
          <w:b/>
          <w:sz w:val="24"/>
          <w:szCs w:val="24"/>
        </w:rPr>
        <w:t xml:space="preserve">PDRK </w:t>
      </w:r>
      <w:r w:rsidRPr="008F3117">
        <w:rPr>
          <w:b/>
          <w:sz w:val="24"/>
          <w:szCs w:val="24"/>
        </w:rPr>
        <w:t xml:space="preserve"> </w:t>
      </w:r>
      <w:r w:rsidR="00D11818" w:rsidRPr="008F3117">
        <w:rPr>
          <w:b/>
          <w:sz w:val="24"/>
          <w:szCs w:val="24"/>
        </w:rPr>
        <w:t>6310</w:t>
      </w:r>
      <w:r w:rsidRPr="008F3117">
        <w:rPr>
          <w:i/>
          <w:sz w:val="24"/>
          <w:szCs w:val="24"/>
        </w:rPr>
        <w:t xml:space="preserve"> </w:t>
      </w:r>
      <w:r w:rsidR="007F5801" w:rsidRPr="008F3117">
        <w:rPr>
          <w:b/>
          <w:bCs/>
          <w:spacing w:val="-2"/>
          <w:sz w:val="24"/>
          <w:szCs w:val="24"/>
        </w:rPr>
        <w:t>“Translation of Business Negotiations and Conferences”</w:t>
      </w:r>
    </w:p>
    <w:p w14:paraId="31CC7F42" w14:textId="77777777" w:rsidR="00A72C9F" w:rsidRPr="008F3117" w:rsidRDefault="00A72C9F" w:rsidP="00A72C9F">
      <w:pPr>
        <w:spacing w:before="57"/>
        <w:ind w:left="288" w:right="6"/>
        <w:jc w:val="center"/>
        <w:rPr>
          <w:i/>
          <w:sz w:val="24"/>
          <w:szCs w:val="24"/>
        </w:rPr>
      </w:pPr>
      <w:r w:rsidRPr="008F3117">
        <w:rPr>
          <w:spacing w:val="-2"/>
          <w:sz w:val="24"/>
          <w:szCs w:val="24"/>
        </w:rPr>
        <w:t>(English)”</w:t>
      </w:r>
    </w:p>
    <w:p w14:paraId="0D3AD2BC" w14:textId="77777777" w:rsidR="00A72C9F" w:rsidRPr="008F3117" w:rsidRDefault="00A72C9F" w:rsidP="00A72C9F">
      <w:pPr>
        <w:spacing w:before="245"/>
        <w:ind w:left="3020" w:right="2733"/>
        <w:jc w:val="center"/>
        <w:rPr>
          <w:b/>
          <w:sz w:val="24"/>
          <w:szCs w:val="24"/>
        </w:rPr>
      </w:pPr>
    </w:p>
    <w:p w14:paraId="24B31BEA" w14:textId="77777777" w:rsidR="00A72C9F" w:rsidRPr="008F3117" w:rsidRDefault="00A72C9F" w:rsidP="00A72C9F">
      <w:pPr>
        <w:pStyle w:val="ac"/>
        <w:rPr>
          <w:b/>
        </w:rPr>
      </w:pPr>
    </w:p>
    <w:p w14:paraId="06429A88" w14:textId="77777777" w:rsidR="00A72C9F" w:rsidRPr="008F3117" w:rsidRDefault="00A72C9F" w:rsidP="00A72C9F">
      <w:pPr>
        <w:pStyle w:val="ac"/>
        <w:rPr>
          <w:b/>
        </w:rPr>
      </w:pPr>
    </w:p>
    <w:p w14:paraId="442F0190" w14:textId="77777777" w:rsidR="00A72C9F" w:rsidRPr="008F3117" w:rsidRDefault="00A72C9F" w:rsidP="00A72C9F">
      <w:pPr>
        <w:pStyle w:val="ac"/>
        <w:spacing w:before="61"/>
        <w:rPr>
          <w:b/>
        </w:rPr>
      </w:pPr>
    </w:p>
    <w:p w14:paraId="5A5BC6F4" w14:textId="662C9D79" w:rsidR="00A72C9F" w:rsidRPr="008F3117" w:rsidRDefault="00A72C9F" w:rsidP="00A72C9F">
      <w:pPr>
        <w:ind w:right="328"/>
        <w:jc w:val="center"/>
        <w:rPr>
          <w:b/>
          <w:sz w:val="24"/>
          <w:szCs w:val="24"/>
        </w:rPr>
      </w:pPr>
      <w:r w:rsidRPr="008F3117">
        <w:rPr>
          <w:b/>
          <w:sz w:val="24"/>
          <w:szCs w:val="24"/>
        </w:rPr>
        <w:t>Specialty</w:t>
      </w:r>
      <w:r w:rsidRPr="008F3117">
        <w:rPr>
          <w:b/>
          <w:spacing w:val="-10"/>
          <w:sz w:val="24"/>
          <w:szCs w:val="24"/>
        </w:rPr>
        <w:t xml:space="preserve"> </w:t>
      </w:r>
      <w:r w:rsidR="00E24AD9" w:rsidRPr="008F3117">
        <w:rPr>
          <w:b/>
          <w:sz w:val="24"/>
          <w:szCs w:val="24"/>
        </w:rPr>
        <w:t>7M</w:t>
      </w:r>
      <w:r w:rsidRPr="008F3117">
        <w:rPr>
          <w:b/>
          <w:sz w:val="24"/>
          <w:szCs w:val="24"/>
        </w:rPr>
        <w:t>0</w:t>
      </w:r>
      <w:r w:rsidR="00E24AD9" w:rsidRPr="008F3117">
        <w:rPr>
          <w:b/>
          <w:sz w:val="24"/>
          <w:szCs w:val="24"/>
        </w:rPr>
        <w:t>23</w:t>
      </w:r>
      <w:r w:rsidRPr="008F3117">
        <w:rPr>
          <w:b/>
          <w:sz w:val="24"/>
          <w:szCs w:val="24"/>
        </w:rPr>
        <w:t>04</w:t>
      </w:r>
      <w:r w:rsidRPr="008F3117">
        <w:rPr>
          <w:b/>
          <w:spacing w:val="-9"/>
          <w:sz w:val="24"/>
          <w:szCs w:val="24"/>
        </w:rPr>
        <w:t xml:space="preserve"> </w:t>
      </w:r>
      <w:r w:rsidRPr="008F3117">
        <w:rPr>
          <w:b/>
          <w:sz w:val="24"/>
          <w:szCs w:val="24"/>
        </w:rPr>
        <w:t>–</w:t>
      </w:r>
      <w:r w:rsidRPr="008F3117">
        <w:rPr>
          <w:b/>
          <w:spacing w:val="-10"/>
          <w:sz w:val="24"/>
          <w:szCs w:val="24"/>
        </w:rPr>
        <w:t xml:space="preserve"> </w:t>
      </w:r>
      <w:r w:rsidRPr="008F3117">
        <w:rPr>
          <w:b/>
          <w:sz w:val="24"/>
          <w:szCs w:val="24"/>
        </w:rPr>
        <w:t>International</w:t>
      </w:r>
      <w:r w:rsidRPr="008F3117">
        <w:rPr>
          <w:b/>
          <w:spacing w:val="-10"/>
          <w:sz w:val="24"/>
          <w:szCs w:val="24"/>
        </w:rPr>
        <w:t xml:space="preserve"> </w:t>
      </w:r>
      <w:r w:rsidRPr="008F3117">
        <w:rPr>
          <w:b/>
          <w:spacing w:val="-2"/>
          <w:sz w:val="24"/>
          <w:szCs w:val="24"/>
        </w:rPr>
        <w:t>Relations</w:t>
      </w:r>
    </w:p>
    <w:p w14:paraId="0DEC7016" w14:textId="77777777" w:rsidR="00A72C9F" w:rsidRPr="008F3117" w:rsidRDefault="00A72C9F" w:rsidP="00A72C9F">
      <w:pPr>
        <w:pStyle w:val="ac"/>
        <w:rPr>
          <w:b/>
        </w:rPr>
      </w:pPr>
    </w:p>
    <w:p w14:paraId="4294AF9E" w14:textId="77777777" w:rsidR="00A72C9F" w:rsidRPr="008F3117" w:rsidRDefault="00A72C9F" w:rsidP="00A72C9F">
      <w:pPr>
        <w:pStyle w:val="ac"/>
        <w:rPr>
          <w:b/>
        </w:rPr>
      </w:pPr>
    </w:p>
    <w:p w14:paraId="5D222001" w14:textId="77777777" w:rsidR="00A72C9F" w:rsidRPr="008F3117" w:rsidRDefault="00A72C9F" w:rsidP="00A72C9F">
      <w:pPr>
        <w:pStyle w:val="ac"/>
        <w:rPr>
          <w:b/>
        </w:rPr>
      </w:pPr>
    </w:p>
    <w:p w14:paraId="0132BDE1" w14:textId="77777777" w:rsidR="00A72C9F" w:rsidRPr="008F3117" w:rsidRDefault="00A72C9F" w:rsidP="00A72C9F">
      <w:pPr>
        <w:pStyle w:val="ac"/>
        <w:rPr>
          <w:b/>
        </w:rPr>
      </w:pPr>
    </w:p>
    <w:p w14:paraId="12AB095A" w14:textId="77777777" w:rsidR="00A72C9F" w:rsidRPr="008F3117" w:rsidRDefault="00A72C9F" w:rsidP="00A72C9F">
      <w:pPr>
        <w:pStyle w:val="ac"/>
        <w:rPr>
          <w:b/>
        </w:rPr>
      </w:pPr>
    </w:p>
    <w:p w14:paraId="46928668" w14:textId="77777777" w:rsidR="00A72C9F" w:rsidRPr="008F3117" w:rsidRDefault="00A72C9F" w:rsidP="00A72C9F">
      <w:pPr>
        <w:pStyle w:val="ac"/>
        <w:spacing w:before="320"/>
        <w:rPr>
          <w:b/>
        </w:rPr>
      </w:pPr>
    </w:p>
    <w:p w14:paraId="7E3B1869" w14:textId="77777777" w:rsidR="00A72C9F" w:rsidRPr="008F3117" w:rsidRDefault="00A72C9F" w:rsidP="00A72C9F">
      <w:pPr>
        <w:ind w:left="4417" w:right="4133" w:firstLine="5"/>
        <w:jc w:val="center"/>
        <w:rPr>
          <w:sz w:val="24"/>
          <w:szCs w:val="24"/>
        </w:rPr>
      </w:pPr>
      <w:r w:rsidRPr="008F3117">
        <w:rPr>
          <w:sz w:val="24"/>
          <w:szCs w:val="24"/>
        </w:rPr>
        <w:t>Course – 2 Semester</w:t>
      </w:r>
      <w:r w:rsidRPr="008F3117">
        <w:rPr>
          <w:spacing w:val="-18"/>
          <w:sz w:val="24"/>
          <w:szCs w:val="24"/>
        </w:rPr>
        <w:t xml:space="preserve"> </w:t>
      </w:r>
      <w:r w:rsidRPr="008F3117">
        <w:rPr>
          <w:sz w:val="24"/>
          <w:szCs w:val="24"/>
        </w:rPr>
        <w:t>–</w:t>
      </w:r>
      <w:r w:rsidRPr="008F3117">
        <w:rPr>
          <w:spacing w:val="-17"/>
          <w:sz w:val="24"/>
          <w:szCs w:val="24"/>
        </w:rPr>
        <w:t xml:space="preserve"> </w:t>
      </w:r>
      <w:r w:rsidRPr="008F3117">
        <w:rPr>
          <w:sz w:val="24"/>
          <w:szCs w:val="24"/>
        </w:rPr>
        <w:t>Autumn Credits – 5</w:t>
      </w:r>
    </w:p>
    <w:p w14:paraId="3C246763" w14:textId="77777777" w:rsidR="00A72C9F" w:rsidRPr="008F3117" w:rsidRDefault="00A72C9F" w:rsidP="00A72C9F">
      <w:pPr>
        <w:pStyle w:val="ac"/>
      </w:pPr>
    </w:p>
    <w:p w14:paraId="5B9F0287" w14:textId="77777777" w:rsidR="00A72C9F" w:rsidRPr="008F3117" w:rsidRDefault="00A72C9F" w:rsidP="00A72C9F">
      <w:pPr>
        <w:pStyle w:val="ac"/>
      </w:pPr>
    </w:p>
    <w:p w14:paraId="7E30CC68" w14:textId="77777777" w:rsidR="00A72C9F" w:rsidRPr="008F3117" w:rsidRDefault="00A72C9F" w:rsidP="00A72C9F">
      <w:pPr>
        <w:pStyle w:val="ac"/>
      </w:pPr>
    </w:p>
    <w:p w14:paraId="311EAA0B" w14:textId="77777777" w:rsidR="00A72C9F" w:rsidRPr="008F3117" w:rsidRDefault="00A72C9F" w:rsidP="00A72C9F">
      <w:pPr>
        <w:pStyle w:val="ac"/>
      </w:pPr>
    </w:p>
    <w:p w14:paraId="006E3002" w14:textId="77777777" w:rsidR="00A72C9F" w:rsidRPr="008F3117" w:rsidRDefault="00A72C9F" w:rsidP="00A72C9F">
      <w:pPr>
        <w:pStyle w:val="ac"/>
      </w:pPr>
    </w:p>
    <w:p w14:paraId="1E345F32" w14:textId="77777777" w:rsidR="00A72C9F" w:rsidRPr="008F3117" w:rsidRDefault="00A72C9F" w:rsidP="00A72C9F">
      <w:pPr>
        <w:pStyle w:val="ac"/>
      </w:pPr>
    </w:p>
    <w:p w14:paraId="5A34C9EB" w14:textId="77777777" w:rsidR="00A72C9F" w:rsidRPr="008F3117" w:rsidRDefault="00A72C9F" w:rsidP="00A72C9F">
      <w:pPr>
        <w:pStyle w:val="ac"/>
      </w:pPr>
    </w:p>
    <w:p w14:paraId="36333006" w14:textId="77777777" w:rsidR="00A72C9F" w:rsidRPr="008F3117" w:rsidRDefault="00A72C9F" w:rsidP="00A72C9F">
      <w:pPr>
        <w:pStyle w:val="ac"/>
        <w:spacing w:before="160"/>
      </w:pPr>
    </w:p>
    <w:p w14:paraId="64C62AB2" w14:textId="77777777" w:rsidR="00A72C9F" w:rsidRPr="008F3117" w:rsidRDefault="00A72C9F" w:rsidP="00A72C9F">
      <w:pPr>
        <w:ind w:left="3012" w:right="2735"/>
        <w:jc w:val="center"/>
        <w:rPr>
          <w:b/>
          <w:sz w:val="24"/>
          <w:szCs w:val="24"/>
        </w:rPr>
      </w:pPr>
      <w:r w:rsidRPr="008F3117">
        <w:rPr>
          <w:b/>
          <w:sz w:val="24"/>
          <w:szCs w:val="24"/>
        </w:rPr>
        <w:t>Almaty</w:t>
      </w:r>
      <w:r w:rsidRPr="008F3117">
        <w:rPr>
          <w:b/>
          <w:spacing w:val="-6"/>
          <w:sz w:val="24"/>
          <w:szCs w:val="24"/>
        </w:rPr>
        <w:t xml:space="preserve"> </w:t>
      </w:r>
      <w:r w:rsidRPr="008F3117">
        <w:rPr>
          <w:b/>
          <w:spacing w:val="-4"/>
          <w:sz w:val="24"/>
          <w:szCs w:val="24"/>
        </w:rPr>
        <w:t>2025</w:t>
      </w:r>
    </w:p>
    <w:p w14:paraId="2160EAAC" w14:textId="77777777" w:rsidR="00A72C9F" w:rsidRPr="008F3117" w:rsidRDefault="00A72C9F" w:rsidP="00A72C9F">
      <w:pPr>
        <w:jc w:val="center"/>
        <w:rPr>
          <w:b/>
          <w:sz w:val="24"/>
          <w:szCs w:val="24"/>
        </w:rPr>
        <w:sectPr w:rsidR="00A72C9F" w:rsidRPr="008F3117" w:rsidSect="00A72C9F">
          <w:pgSz w:w="11910" w:h="16840"/>
          <w:pgMar w:top="1540" w:right="283" w:bottom="280" w:left="850" w:header="720" w:footer="720" w:gutter="0"/>
          <w:cols w:space="720"/>
        </w:sectPr>
      </w:pPr>
    </w:p>
    <w:p w14:paraId="1E179391" w14:textId="77777777" w:rsidR="00A72C9F" w:rsidRPr="008F3117" w:rsidRDefault="00A72C9F" w:rsidP="00A72C9F">
      <w:pPr>
        <w:tabs>
          <w:tab w:val="left" w:pos="6813"/>
        </w:tabs>
        <w:spacing w:before="60" w:line="242" w:lineRule="auto"/>
        <w:ind w:left="1925" w:right="833" w:hanging="812"/>
        <w:rPr>
          <w:b/>
          <w:sz w:val="24"/>
          <w:szCs w:val="24"/>
        </w:rPr>
      </w:pPr>
      <w:r w:rsidRPr="008F3117">
        <w:rPr>
          <w:b/>
          <w:sz w:val="24"/>
          <w:szCs w:val="24"/>
        </w:rPr>
        <w:lastRenderedPageBreak/>
        <w:t>The</w:t>
      </w:r>
      <w:r w:rsidRPr="008F3117">
        <w:rPr>
          <w:b/>
          <w:spacing w:val="-2"/>
          <w:sz w:val="24"/>
          <w:szCs w:val="24"/>
        </w:rPr>
        <w:t xml:space="preserve"> </w:t>
      </w:r>
      <w:r w:rsidRPr="008F3117">
        <w:rPr>
          <w:b/>
          <w:sz w:val="24"/>
          <w:szCs w:val="24"/>
        </w:rPr>
        <w:t>Methodological</w:t>
      </w:r>
      <w:r w:rsidRPr="008F3117">
        <w:rPr>
          <w:b/>
          <w:spacing w:val="-3"/>
          <w:sz w:val="24"/>
          <w:szCs w:val="24"/>
        </w:rPr>
        <w:t xml:space="preserve"> </w:t>
      </w:r>
      <w:r w:rsidRPr="008F3117">
        <w:rPr>
          <w:b/>
          <w:sz w:val="24"/>
          <w:szCs w:val="24"/>
        </w:rPr>
        <w:t>complex</w:t>
      </w:r>
      <w:r w:rsidRPr="008F3117">
        <w:rPr>
          <w:b/>
          <w:spacing w:val="-3"/>
          <w:sz w:val="24"/>
          <w:szCs w:val="24"/>
        </w:rPr>
        <w:t xml:space="preserve"> </w:t>
      </w:r>
      <w:r w:rsidRPr="008F3117">
        <w:rPr>
          <w:b/>
          <w:sz w:val="24"/>
          <w:szCs w:val="24"/>
        </w:rPr>
        <w:t>was</w:t>
      </w:r>
      <w:r w:rsidRPr="008F3117">
        <w:rPr>
          <w:b/>
          <w:spacing w:val="-3"/>
          <w:sz w:val="24"/>
          <w:szCs w:val="24"/>
        </w:rPr>
        <w:t xml:space="preserve"> </w:t>
      </w:r>
      <w:r w:rsidRPr="008F3117">
        <w:rPr>
          <w:b/>
          <w:sz w:val="24"/>
          <w:szCs w:val="24"/>
        </w:rPr>
        <w:t>compiled</w:t>
      </w:r>
      <w:r w:rsidRPr="008F3117">
        <w:rPr>
          <w:b/>
          <w:spacing w:val="-3"/>
          <w:sz w:val="24"/>
          <w:szCs w:val="24"/>
        </w:rPr>
        <w:t xml:space="preserve"> </w:t>
      </w:r>
      <w:r w:rsidRPr="008F3117">
        <w:rPr>
          <w:b/>
          <w:sz w:val="24"/>
          <w:szCs w:val="24"/>
        </w:rPr>
        <w:t>by</w:t>
      </w:r>
      <w:r w:rsidRPr="008F3117">
        <w:rPr>
          <w:b/>
          <w:spacing w:val="-11"/>
          <w:sz w:val="24"/>
          <w:szCs w:val="24"/>
        </w:rPr>
        <w:t xml:space="preserve"> </w:t>
      </w:r>
      <w:r w:rsidRPr="008F3117">
        <w:rPr>
          <w:b/>
          <w:sz w:val="24"/>
          <w:szCs w:val="24"/>
        </w:rPr>
        <w:t>a</w:t>
      </w:r>
      <w:r w:rsidRPr="008F3117">
        <w:rPr>
          <w:b/>
          <w:spacing w:val="-3"/>
          <w:sz w:val="24"/>
          <w:szCs w:val="24"/>
        </w:rPr>
        <w:t xml:space="preserve"> </w:t>
      </w:r>
      <w:r w:rsidRPr="008F3117">
        <w:rPr>
          <w:b/>
          <w:sz w:val="24"/>
          <w:szCs w:val="24"/>
        </w:rPr>
        <w:t>senior</w:t>
      </w:r>
      <w:r w:rsidRPr="008F3117">
        <w:rPr>
          <w:b/>
          <w:spacing w:val="-4"/>
          <w:sz w:val="24"/>
          <w:szCs w:val="24"/>
        </w:rPr>
        <w:t xml:space="preserve"> </w:t>
      </w:r>
      <w:r w:rsidRPr="008F3117">
        <w:rPr>
          <w:b/>
          <w:sz w:val="24"/>
          <w:szCs w:val="24"/>
        </w:rPr>
        <w:t>teacher</w:t>
      </w:r>
      <w:r w:rsidRPr="008F3117">
        <w:rPr>
          <w:b/>
          <w:spacing w:val="-4"/>
          <w:sz w:val="24"/>
          <w:szCs w:val="24"/>
        </w:rPr>
        <w:t xml:space="preserve"> </w:t>
      </w:r>
      <w:r w:rsidRPr="008F3117">
        <w:rPr>
          <w:b/>
          <w:sz w:val="24"/>
          <w:szCs w:val="24"/>
        </w:rPr>
        <w:t>of</w:t>
      </w:r>
      <w:r w:rsidRPr="008F3117">
        <w:rPr>
          <w:b/>
          <w:spacing w:val="-7"/>
          <w:sz w:val="24"/>
          <w:szCs w:val="24"/>
        </w:rPr>
        <w:t xml:space="preserve"> </w:t>
      </w:r>
      <w:r w:rsidRPr="008F3117">
        <w:rPr>
          <w:b/>
          <w:sz w:val="24"/>
          <w:szCs w:val="24"/>
        </w:rPr>
        <w:t>the Diplomatic Translation Department</w:t>
      </w:r>
      <w:r w:rsidRPr="008F3117">
        <w:rPr>
          <w:b/>
          <w:sz w:val="24"/>
          <w:szCs w:val="24"/>
        </w:rPr>
        <w:tab/>
      </w:r>
      <w:proofErr w:type="spellStart"/>
      <w:r w:rsidRPr="008F3117">
        <w:rPr>
          <w:b/>
          <w:sz w:val="24"/>
          <w:szCs w:val="24"/>
        </w:rPr>
        <w:t>Karipbayeva</w:t>
      </w:r>
      <w:proofErr w:type="spellEnd"/>
      <w:r w:rsidRPr="008F3117">
        <w:rPr>
          <w:b/>
          <w:sz w:val="24"/>
          <w:szCs w:val="24"/>
        </w:rPr>
        <w:t xml:space="preserve"> G.A.</w:t>
      </w:r>
    </w:p>
    <w:p w14:paraId="0984D54E" w14:textId="77777777" w:rsidR="00A72C9F" w:rsidRPr="008F3117" w:rsidRDefault="00A72C9F" w:rsidP="00A72C9F">
      <w:pPr>
        <w:pStyle w:val="ac"/>
        <w:rPr>
          <w:b/>
        </w:rPr>
      </w:pPr>
    </w:p>
    <w:p w14:paraId="47F7CA95" w14:textId="77777777" w:rsidR="00A72C9F" w:rsidRPr="008F3117" w:rsidRDefault="00A72C9F" w:rsidP="00A72C9F">
      <w:pPr>
        <w:pStyle w:val="ac"/>
        <w:rPr>
          <w:b/>
        </w:rPr>
      </w:pPr>
    </w:p>
    <w:p w14:paraId="08238748" w14:textId="77777777" w:rsidR="00A72C9F" w:rsidRPr="008F3117" w:rsidRDefault="00A72C9F" w:rsidP="00A72C9F">
      <w:pPr>
        <w:pStyle w:val="ac"/>
        <w:rPr>
          <w:b/>
        </w:rPr>
      </w:pPr>
    </w:p>
    <w:p w14:paraId="56097DC4" w14:textId="77777777" w:rsidR="00A72C9F" w:rsidRPr="008F3117" w:rsidRDefault="00A72C9F" w:rsidP="00A72C9F">
      <w:pPr>
        <w:pStyle w:val="ac"/>
        <w:rPr>
          <w:b/>
        </w:rPr>
      </w:pPr>
    </w:p>
    <w:p w14:paraId="452AB347" w14:textId="77777777" w:rsidR="00A72C9F" w:rsidRPr="008F3117" w:rsidRDefault="00A72C9F" w:rsidP="00A72C9F">
      <w:pPr>
        <w:pStyle w:val="ac"/>
        <w:rPr>
          <w:b/>
        </w:rPr>
      </w:pPr>
    </w:p>
    <w:p w14:paraId="122C73ED" w14:textId="77777777" w:rsidR="00A72C9F" w:rsidRPr="008F3117" w:rsidRDefault="00A72C9F" w:rsidP="00A72C9F">
      <w:pPr>
        <w:pStyle w:val="ac"/>
        <w:spacing w:before="58"/>
        <w:rPr>
          <w:b/>
        </w:rPr>
      </w:pPr>
    </w:p>
    <w:p w14:paraId="4E68095D" w14:textId="77777777" w:rsidR="00A72C9F" w:rsidRPr="008F3117" w:rsidRDefault="00A72C9F" w:rsidP="00A72C9F">
      <w:pPr>
        <w:spacing w:line="242" w:lineRule="auto"/>
        <w:ind w:left="849"/>
        <w:rPr>
          <w:b/>
          <w:sz w:val="24"/>
          <w:szCs w:val="24"/>
        </w:rPr>
      </w:pPr>
      <w:r w:rsidRPr="008F3117">
        <w:rPr>
          <w:sz w:val="24"/>
          <w:szCs w:val="24"/>
        </w:rPr>
        <w:t>Based on the curriculum for</w:t>
      </w:r>
      <w:r w:rsidRPr="008F3117">
        <w:rPr>
          <w:spacing w:val="34"/>
          <w:sz w:val="24"/>
          <w:szCs w:val="24"/>
        </w:rPr>
        <w:t xml:space="preserve"> </w:t>
      </w:r>
      <w:r w:rsidRPr="008F3117">
        <w:rPr>
          <w:sz w:val="24"/>
          <w:szCs w:val="24"/>
        </w:rPr>
        <w:t xml:space="preserve">the educational program </w:t>
      </w:r>
      <w:r w:rsidRPr="008F3117">
        <w:rPr>
          <w:b/>
          <w:sz w:val="24"/>
          <w:szCs w:val="24"/>
        </w:rPr>
        <w:t>6В003104 – International</w:t>
      </w:r>
      <w:r w:rsidRPr="008F3117">
        <w:rPr>
          <w:b/>
          <w:spacing w:val="40"/>
          <w:sz w:val="24"/>
          <w:szCs w:val="24"/>
        </w:rPr>
        <w:t xml:space="preserve"> </w:t>
      </w:r>
      <w:r w:rsidRPr="008F3117">
        <w:rPr>
          <w:b/>
          <w:spacing w:val="-2"/>
          <w:sz w:val="24"/>
          <w:szCs w:val="24"/>
        </w:rPr>
        <w:t>Relations</w:t>
      </w:r>
    </w:p>
    <w:p w14:paraId="083C0C74" w14:textId="77777777" w:rsidR="00A72C9F" w:rsidRPr="008F3117" w:rsidRDefault="00A72C9F" w:rsidP="00A72C9F">
      <w:pPr>
        <w:pStyle w:val="ac"/>
        <w:rPr>
          <w:b/>
        </w:rPr>
      </w:pPr>
    </w:p>
    <w:p w14:paraId="02B6858D" w14:textId="77777777" w:rsidR="00A72C9F" w:rsidRPr="008F3117" w:rsidRDefault="00A72C9F" w:rsidP="00A72C9F">
      <w:pPr>
        <w:pStyle w:val="ac"/>
        <w:spacing w:before="314"/>
        <w:rPr>
          <w:b/>
        </w:rPr>
      </w:pPr>
    </w:p>
    <w:p w14:paraId="2F2E29AC" w14:textId="77777777" w:rsidR="00A72C9F" w:rsidRPr="008F3117" w:rsidRDefault="00A72C9F" w:rsidP="00A72C9F">
      <w:pPr>
        <w:ind w:left="849" w:right="809"/>
        <w:rPr>
          <w:sz w:val="24"/>
          <w:szCs w:val="24"/>
        </w:rPr>
      </w:pPr>
      <w:r w:rsidRPr="008F3117">
        <w:rPr>
          <w:sz w:val="24"/>
          <w:szCs w:val="24"/>
        </w:rPr>
        <w:t>Reviewed</w:t>
      </w:r>
      <w:r w:rsidRPr="008F3117">
        <w:rPr>
          <w:spacing w:val="-5"/>
          <w:sz w:val="24"/>
          <w:szCs w:val="24"/>
        </w:rPr>
        <w:t xml:space="preserve"> </w:t>
      </w:r>
      <w:r w:rsidRPr="008F3117">
        <w:rPr>
          <w:sz w:val="24"/>
          <w:szCs w:val="24"/>
        </w:rPr>
        <w:t>and</w:t>
      </w:r>
      <w:r w:rsidRPr="008F3117">
        <w:rPr>
          <w:spacing w:val="-5"/>
          <w:sz w:val="24"/>
          <w:szCs w:val="24"/>
        </w:rPr>
        <w:t xml:space="preserve"> </w:t>
      </w:r>
      <w:r w:rsidRPr="008F3117">
        <w:rPr>
          <w:sz w:val="24"/>
          <w:szCs w:val="24"/>
        </w:rPr>
        <w:t>recommended</w:t>
      </w:r>
      <w:r w:rsidRPr="008F3117">
        <w:rPr>
          <w:spacing w:val="-5"/>
          <w:sz w:val="24"/>
          <w:szCs w:val="24"/>
        </w:rPr>
        <w:t xml:space="preserve"> </w:t>
      </w:r>
      <w:r w:rsidRPr="008F3117">
        <w:rPr>
          <w:sz w:val="24"/>
          <w:szCs w:val="24"/>
        </w:rPr>
        <w:t>at</w:t>
      </w:r>
      <w:r w:rsidRPr="008F3117">
        <w:rPr>
          <w:spacing w:val="-5"/>
          <w:sz w:val="24"/>
          <w:szCs w:val="24"/>
        </w:rPr>
        <w:t xml:space="preserve"> </w:t>
      </w:r>
      <w:r w:rsidRPr="008F3117">
        <w:rPr>
          <w:sz w:val="24"/>
          <w:szCs w:val="24"/>
        </w:rPr>
        <w:t>the meeting</w:t>
      </w:r>
      <w:r w:rsidRPr="008F3117">
        <w:rPr>
          <w:spacing w:val="-5"/>
          <w:sz w:val="24"/>
          <w:szCs w:val="24"/>
        </w:rPr>
        <w:t xml:space="preserve"> </w:t>
      </w:r>
      <w:r w:rsidRPr="008F3117">
        <w:rPr>
          <w:sz w:val="24"/>
          <w:szCs w:val="24"/>
        </w:rPr>
        <w:t>of</w:t>
      </w:r>
      <w:r w:rsidRPr="008F3117">
        <w:rPr>
          <w:spacing w:val="-11"/>
          <w:sz w:val="24"/>
          <w:szCs w:val="24"/>
        </w:rPr>
        <w:t xml:space="preserve"> </w:t>
      </w:r>
      <w:r w:rsidRPr="008F3117">
        <w:rPr>
          <w:sz w:val="24"/>
          <w:szCs w:val="24"/>
        </w:rPr>
        <w:t>the</w:t>
      </w:r>
      <w:r w:rsidRPr="008F3117">
        <w:rPr>
          <w:spacing w:val="-4"/>
          <w:sz w:val="24"/>
          <w:szCs w:val="24"/>
        </w:rPr>
        <w:t xml:space="preserve"> </w:t>
      </w:r>
      <w:r w:rsidRPr="008F3117">
        <w:rPr>
          <w:sz w:val="24"/>
          <w:szCs w:val="24"/>
        </w:rPr>
        <w:t>Department</w:t>
      </w:r>
      <w:r w:rsidRPr="008F3117">
        <w:rPr>
          <w:spacing w:val="-5"/>
          <w:sz w:val="24"/>
          <w:szCs w:val="24"/>
        </w:rPr>
        <w:t xml:space="preserve"> </w:t>
      </w:r>
      <w:r w:rsidRPr="008F3117">
        <w:rPr>
          <w:sz w:val="24"/>
          <w:szCs w:val="24"/>
        </w:rPr>
        <w:t>of</w:t>
      </w:r>
      <w:r w:rsidRPr="008F3117">
        <w:rPr>
          <w:spacing w:val="-11"/>
          <w:sz w:val="24"/>
          <w:szCs w:val="24"/>
        </w:rPr>
        <w:t xml:space="preserve"> </w:t>
      </w:r>
      <w:r w:rsidRPr="008F3117">
        <w:rPr>
          <w:sz w:val="24"/>
          <w:szCs w:val="24"/>
        </w:rPr>
        <w:t xml:space="preserve">Diplomatic </w:t>
      </w:r>
      <w:r w:rsidRPr="008F3117">
        <w:rPr>
          <w:spacing w:val="-2"/>
          <w:sz w:val="24"/>
          <w:szCs w:val="24"/>
        </w:rPr>
        <w:t>Translation</w:t>
      </w:r>
    </w:p>
    <w:p w14:paraId="19016EDA" w14:textId="19827646" w:rsidR="00A72C9F" w:rsidRPr="008F3117" w:rsidRDefault="00A72C9F" w:rsidP="00A72C9F">
      <w:pPr>
        <w:tabs>
          <w:tab w:val="left" w:pos="2375"/>
          <w:tab w:val="left" w:pos="3630"/>
          <w:tab w:val="left" w:pos="4952"/>
          <w:tab w:val="left" w:pos="8231"/>
        </w:tabs>
        <w:spacing w:before="120"/>
        <w:ind w:left="849"/>
        <w:rPr>
          <w:sz w:val="24"/>
          <w:szCs w:val="24"/>
        </w:rPr>
      </w:pPr>
      <w:r w:rsidRPr="008F3117">
        <w:rPr>
          <w:sz w:val="24"/>
          <w:szCs w:val="24"/>
        </w:rPr>
        <w:t>from</w:t>
      </w:r>
      <w:r w:rsidRPr="008F3117">
        <w:rPr>
          <w:spacing w:val="67"/>
          <w:sz w:val="24"/>
          <w:szCs w:val="24"/>
        </w:rPr>
        <w:t xml:space="preserve"> </w:t>
      </w:r>
      <w:r w:rsidRPr="008F3117">
        <w:rPr>
          <w:spacing w:val="-4"/>
          <w:sz w:val="24"/>
          <w:szCs w:val="24"/>
        </w:rPr>
        <w:t>«_</w:t>
      </w:r>
      <w:r w:rsidR="000E21D1" w:rsidRPr="008F3117">
        <w:rPr>
          <w:spacing w:val="-4"/>
          <w:sz w:val="24"/>
          <w:szCs w:val="24"/>
        </w:rPr>
        <w:t>1</w:t>
      </w:r>
      <w:r w:rsidR="00BC5DAA" w:rsidRPr="008F3117">
        <w:rPr>
          <w:spacing w:val="-4"/>
          <w:sz w:val="24"/>
          <w:szCs w:val="24"/>
        </w:rPr>
        <w:t>6</w:t>
      </w:r>
      <w:r w:rsidRPr="008F3117">
        <w:rPr>
          <w:sz w:val="24"/>
          <w:szCs w:val="24"/>
          <w:u w:val="single"/>
        </w:rPr>
        <w:tab/>
      </w:r>
      <w:r w:rsidRPr="008F3117">
        <w:rPr>
          <w:sz w:val="24"/>
          <w:szCs w:val="24"/>
        </w:rPr>
        <w:t>»</w:t>
      </w:r>
      <w:r w:rsidRPr="008F3117">
        <w:rPr>
          <w:spacing w:val="40"/>
          <w:sz w:val="24"/>
          <w:szCs w:val="24"/>
        </w:rPr>
        <w:t xml:space="preserve"> </w:t>
      </w:r>
      <w:r w:rsidRPr="008F3117">
        <w:rPr>
          <w:sz w:val="24"/>
          <w:szCs w:val="24"/>
          <w:u w:val="single"/>
        </w:rPr>
        <w:tab/>
      </w:r>
      <w:r w:rsidRPr="008F3117">
        <w:rPr>
          <w:spacing w:val="-5"/>
          <w:sz w:val="24"/>
          <w:szCs w:val="24"/>
        </w:rPr>
        <w:t>0</w:t>
      </w:r>
      <w:r w:rsidR="00BC5DAA" w:rsidRPr="008F3117">
        <w:rPr>
          <w:spacing w:val="-5"/>
          <w:sz w:val="24"/>
          <w:szCs w:val="24"/>
        </w:rPr>
        <w:t>6</w:t>
      </w:r>
      <w:r w:rsidRPr="008F3117">
        <w:rPr>
          <w:sz w:val="24"/>
          <w:szCs w:val="24"/>
          <w:u w:val="single"/>
        </w:rPr>
        <w:tab/>
      </w:r>
      <w:r w:rsidRPr="008F3117">
        <w:rPr>
          <w:sz w:val="24"/>
          <w:szCs w:val="24"/>
        </w:rPr>
        <w:t xml:space="preserve"> 2025 г., </w:t>
      </w:r>
      <w:bookmarkStart w:id="0" w:name="_Hlk211263712"/>
      <w:r w:rsidRPr="008F3117">
        <w:rPr>
          <w:sz w:val="24"/>
          <w:szCs w:val="24"/>
        </w:rPr>
        <w:t xml:space="preserve">protocol № </w:t>
      </w:r>
      <w:bookmarkEnd w:id="0"/>
      <w:r w:rsidRPr="008F3117">
        <w:rPr>
          <w:sz w:val="24"/>
          <w:szCs w:val="24"/>
        </w:rPr>
        <w:t>_1</w:t>
      </w:r>
      <w:r w:rsidR="00BC5DAA" w:rsidRPr="008F3117">
        <w:rPr>
          <w:sz w:val="24"/>
          <w:szCs w:val="24"/>
        </w:rPr>
        <w:t>3a</w:t>
      </w:r>
      <w:r w:rsidRPr="008F3117">
        <w:rPr>
          <w:sz w:val="24"/>
          <w:szCs w:val="24"/>
          <w:u w:val="single"/>
        </w:rPr>
        <w:tab/>
      </w:r>
    </w:p>
    <w:p w14:paraId="6706509F" w14:textId="77777777" w:rsidR="00A72C9F" w:rsidRPr="008F3117" w:rsidRDefault="00A72C9F" w:rsidP="00A72C9F">
      <w:pPr>
        <w:pStyle w:val="ac"/>
        <w:spacing w:before="119"/>
      </w:pPr>
    </w:p>
    <w:p w14:paraId="784FE323" w14:textId="77777777" w:rsidR="00A72C9F" w:rsidRPr="008F3117" w:rsidRDefault="00A72C9F" w:rsidP="00A72C9F">
      <w:pPr>
        <w:tabs>
          <w:tab w:val="left" w:pos="4470"/>
          <w:tab w:val="left" w:pos="6122"/>
          <w:tab w:val="left" w:pos="6411"/>
          <w:tab w:val="left" w:pos="6448"/>
        </w:tabs>
        <w:ind w:left="849" w:right="2286"/>
        <w:rPr>
          <w:sz w:val="24"/>
          <w:szCs w:val="24"/>
        </w:rPr>
      </w:pPr>
      <w:r w:rsidRPr="008F3117">
        <w:rPr>
          <w:sz w:val="24"/>
          <w:szCs w:val="24"/>
        </w:rPr>
        <w:t>Head of the Department</w:t>
      </w:r>
      <w:r w:rsidRPr="008F3117">
        <w:rPr>
          <w:spacing w:val="72"/>
          <w:sz w:val="24"/>
          <w:szCs w:val="24"/>
        </w:rPr>
        <w:t xml:space="preserve"> </w:t>
      </w:r>
      <w:r w:rsidRPr="008F3117">
        <w:rPr>
          <w:sz w:val="24"/>
          <w:szCs w:val="24"/>
          <w:u w:val="single"/>
        </w:rPr>
        <w:tab/>
      </w:r>
      <w:r w:rsidRPr="008F3117">
        <w:rPr>
          <w:sz w:val="24"/>
          <w:szCs w:val="24"/>
        </w:rPr>
        <w:tab/>
      </w:r>
      <w:proofErr w:type="spellStart"/>
      <w:r w:rsidRPr="008F3117">
        <w:rPr>
          <w:sz w:val="24"/>
          <w:szCs w:val="24"/>
        </w:rPr>
        <w:t>Murzagaliyeva</w:t>
      </w:r>
      <w:proofErr w:type="spellEnd"/>
      <w:r w:rsidRPr="008F3117">
        <w:rPr>
          <w:sz w:val="24"/>
          <w:szCs w:val="24"/>
        </w:rPr>
        <w:t xml:space="preserve"> M.K. Teacher</w:t>
      </w:r>
      <w:r w:rsidRPr="008F3117">
        <w:rPr>
          <w:spacing w:val="74"/>
          <w:sz w:val="24"/>
          <w:szCs w:val="24"/>
        </w:rPr>
        <w:t xml:space="preserve"> </w:t>
      </w:r>
      <w:r w:rsidRPr="008F3117">
        <w:rPr>
          <w:sz w:val="24"/>
          <w:szCs w:val="24"/>
          <w:u w:val="single"/>
        </w:rPr>
        <w:tab/>
      </w:r>
      <w:r w:rsidRPr="008F3117">
        <w:rPr>
          <w:sz w:val="24"/>
          <w:szCs w:val="24"/>
        </w:rPr>
        <w:tab/>
      </w:r>
      <w:proofErr w:type="spellStart"/>
      <w:r w:rsidRPr="008F3117">
        <w:rPr>
          <w:sz w:val="24"/>
          <w:szCs w:val="24"/>
        </w:rPr>
        <w:t>Karipbayeva</w:t>
      </w:r>
      <w:proofErr w:type="spellEnd"/>
      <w:r w:rsidRPr="008F3117">
        <w:rPr>
          <w:spacing w:val="-18"/>
          <w:sz w:val="24"/>
          <w:szCs w:val="24"/>
        </w:rPr>
        <w:t xml:space="preserve"> </w:t>
      </w:r>
      <w:r w:rsidRPr="008F3117">
        <w:rPr>
          <w:sz w:val="24"/>
          <w:szCs w:val="24"/>
        </w:rPr>
        <w:t>G.A.</w:t>
      </w:r>
    </w:p>
    <w:p w14:paraId="2BC9ADD4" w14:textId="77777777" w:rsidR="00A72C9F" w:rsidRPr="008F3117" w:rsidRDefault="00A72C9F" w:rsidP="00A72C9F">
      <w:pPr>
        <w:rPr>
          <w:sz w:val="24"/>
          <w:szCs w:val="24"/>
        </w:rPr>
        <w:sectPr w:rsidR="00A72C9F" w:rsidRPr="008F3117" w:rsidSect="00A72C9F">
          <w:pgSz w:w="11910" w:h="16840"/>
          <w:pgMar w:top="480" w:right="283" w:bottom="280" w:left="850" w:header="720" w:footer="720" w:gutter="0"/>
          <w:cols w:space="720"/>
        </w:sectPr>
      </w:pPr>
    </w:p>
    <w:p w14:paraId="731E5815" w14:textId="77777777" w:rsidR="00A72C9F" w:rsidRPr="008F3117" w:rsidRDefault="00A72C9F" w:rsidP="00A72C9F">
      <w:pPr>
        <w:spacing w:before="64"/>
        <w:ind w:left="3014" w:right="2733"/>
        <w:jc w:val="center"/>
        <w:rPr>
          <w:b/>
          <w:sz w:val="24"/>
          <w:szCs w:val="24"/>
        </w:rPr>
      </w:pPr>
      <w:r w:rsidRPr="008F3117">
        <w:rPr>
          <w:b/>
          <w:spacing w:val="-2"/>
          <w:sz w:val="24"/>
          <w:szCs w:val="24"/>
        </w:rPr>
        <w:lastRenderedPageBreak/>
        <w:t>SYLLABUS</w:t>
      </w:r>
    </w:p>
    <w:p w14:paraId="6E261510" w14:textId="013F1772" w:rsidR="00A72C9F" w:rsidRPr="008F3117" w:rsidRDefault="00A72C9F" w:rsidP="00A72C9F">
      <w:pPr>
        <w:spacing w:before="3"/>
        <w:ind w:left="2492" w:right="2210"/>
        <w:jc w:val="center"/>
        <w:rPr>
          <w:b/>
          <w:sz w:val="24"/>
          <w:szCs w:val="24"/>
        </w:rPr>
      </w:pPr>
      <w:r w:rsidRPr="008F3117">
        <w:rPr>
          <w:b/>
          <w:sz w:val="24"/>
          <w:szCs w:val="24"/>
        </w:rPr>
        <w:t>for</w:t>
      </w:r>
      <w:r w:rsidRPr="008F3117">
        <w:rPr>
          <w:b/>
          <w:spacing w:val="-11"/>
          <w:sz w:val="24"/>
          <w:szCs w:val="24"/>
        </w:rPr>
        <w:t xml:space="preserve"> </w:t>
      </w:r>
      <w:r w:rsidRPr="008F3117">
        <w:rPr>
          <w:b/>
          <w:sz w:val="24"/>
          <w:szCs w:val="24"/>
        </w:rPr>
        <w:t>educational</w:t>
      </w:r>
      <w:r w:rsidRPr="008F3117">
        <w:rPr>
          <w:b/>
          <w:spacing w:val="-10"/>
          <w:sz w:val="24"/>
          <w:szCs w:val="24"/>
        </w:rPr>
        <w:t xml:space="preserve"> </w:t>
      </w:r>
      <w:r w:rsidRPr="008F3117">
        <w:rPr>
          <w:b/>
          <w:sz w:val="24"/>
          <w:szCs w:val="24"/>
        </w:rPr>
        <w:t>program</w:t>
      </w:r>
      <w:r w:rsidRPr="008F3117">
        <w:rPr>
          <w:b/>
          <w:spacing w:val="-8"/>
          <w:sz w:val="24"/>
          <w:szCs w:val="24"/>
        </w:rPr>
        <w:t xml:space="preserve"> </w:t>
      </w:r>
      <w:r w:rsidRPr="008F3117">
        <w:rPr>
          <w:b/>
          <w:sz w:val="24"/>
          <w:szCs w:val="24"/>
        </w:rPr>
        <w:t>“</w:t>
      </w:r>
      <w:r w:rsidR="00DF6C3A" w:rsidRPr="008F3117">
        <w:rPr>
          <w:b/>
          <w:sz w:val="24"/>
          <w:szCs w:val="24"/>
        </w:rPr>
        <w:t>7MO02304 “Translation in the field of International and Legal spheres</w:t>
      </w:r>
      <w:r w:rsidRPr="008F3117">
        <w:rPr>
          <w:b/>
          <w:sz w:val="24"/>
          <w:szCs w:val="24"/>
        </w:rPr>
        <w:t xml:space="preserve">” </w:t>
      </w:r>
    </w:p>
    <w:p w14:paraId="4602F555" w14:textId="77777777" w:rsidR="00A72C9F" w:rsidRPr="008F3117" w:rsidRDefault="00A72C9F" w:rsidP="00A72C9F">
      <w:pPr>
        <w:spacing w:before="3"/>
        <w:ind w:left="2492" w:right="2210"/>
        <w:jc w:val="center"/>
        <w:rPr>
          <w:b/>
          <w:sz w:val="24"/>
          <w:szCs w:val="24"/>
        </w:rPr>
      </w:pPr>
      <w:r w:rsidRPr="008F3117">
        <w:rPr>
          <w:b/>
          <w:sz w:val="24"/>
          <w:szCs w:val="24"/>
        </w:rPr>
        <w:t xml:space="preserve"> 2025-2026 academic year fall semester</w:t>
      </w:r>
    </w:p>
    <w:p w14:paraId="7A8A94B8" w14:textId="77777777" w:rsidR="00A72C9F" w:rsidRPr="008F3117" w:rsidRDefault="00A72C9F" w:rsidP="00A72C9F">
      <w:pPr>
        <w:spacing w:before="3"/>
        <w:ind w:left="2492" w:right="2210"/>
        <w:jc w:val="center"/>
        <w:rPr>
          <w:b/>
          <w:sz w:val="24"/>
          <w:szCs w:val="24"/>
        </w:rPr>
      </w:pPr>
    </w:p>
    <w:p w14:paraId="317844B1" w14:textId="77777777" w:rsidR="00A72C9F" w:rsidRPr="008F3117" w:rsidRDefault="00A72C9F" w:rsidP="00A72C9F">
      <w:pPr>
        <w:pStyle w:val="ac"/>
        <w:rPr>
          <w:b/>
        </w:rPr>
      </w:pPr>
    </w:p>
    <w:p w14:paraId="6DEFF8DD" w14:textId="77777777" w:rsidR="00A72C9F" w:rsidRPr="008F3117" w:rsidRDefault="00A72C9F" w:rsidP="00A72C9F">
      <w:pPr>
        <w:pStyle w:val="ac"/>
        <w:spacing w:before="93"/>
        <w:rPr>
          <w:b/>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3"/>
        <w:gridCol w:w="140"/>
        <w:gridCol w:w="1845"/>
        <w:gridCol w:w="567"/>
        <w:gridCol w:w="145"/>
        <w:gridCol w:w="1273"/>
        <w:gridCol w:w="260"/>
        <w:gridCol w:w="596"/>
        <w:gridCol w:w="279"/>
        <w:gridCol w:w="116"/>
        <w:gridCol w:w="1163"/>
        <w:gridCol w:w="1278"/>
        <w:gridCol w:w="995"/>
      </w:tblGrid>
      <w:tr w:rsidR="00A72C9F" w:rsidRPr="008F3117" w14:paraId="215B962A" w14:textId="77777777" w:rsidTr="005313E4">
        <w:trPr>
          <w:trHeight w:val="278"/>
        </w:trPr>
        <w:tc>
          <w:tcPr>
            <w:tcW w:w="2013" w:type="dxa"/>
            <w:gridSpan w:val="2"/>
            <w:vMerge w:val="restart"/>
          </w:tcPr>
          <w:p w14:paraId="2A2B29D4" w14:textId="77777777" w:rsidR="00A72C9F" w:rsidRPr="008F3117" w:rsidRDefault="00A72C9F" w:rsidP="005313E4">
            <w:pPr>
              <w:pStyle w:val="TableParagraph"/>
              <w:spacing w:line="242" w:lineRule="auto"/>
              <w:ind w:right="97"/>
              <w:rPr>
                <w:b/>
                <w:sz w:val="24"/>
                <w:szCs w:val="24"/>
              </w:rPr>
            </w:pPr>
            <w:r w:rsidRPr="008F3117">
              <w:rPr>
                <w:b/>
                <w:spacing w:val="-2"/>
                <w:sz w:val="24"/>
                <w:szCs w:val="24"/>
              </w:rPr>
              <w:t>ID and name of course</w:t>
            </w:r>
          </w:p>
        </w:tc>
        <w:tc>
          <w:tcPr>
            <w:tcW w:w="1845" w:type="dxa"/>
            <w:vMerge w:val="restart"/>
          </w:tcPr>
          <w:p w14:paraId="54F06116" w14:textId="77777777" w:rsidR="00A72C9F" w:rsidRPr="008F3117" w:rsidRDefault="00A72C9F" w:rsidP="005313E4">
            <w:pPr>
              <w:pStyle w:val="TableParagraph"/>
              <w:spacing w:line="240" w:lineRule="auto"/>
              <w:ind w:left="109" w:right="180"/>
              <w:rPr>
                <w:b/>
                <w:sz w:val="24"/>
                <w:szCs w:val="24"/>
              </w:rPr>
            </w:pPr>
            <w:r w:rsidRPr="008F3117">
              <w:rPr>
                <w:b/>
                <w:spacing w:val="-2"/>
                <w:sz w:val="24"/>
                <w:szCs w:val="24"/>
              </w:rPr>
              <w:t xml:space="preserve">Independent </w:t>
            </w:r>
            <w:r w:rsidRPr="008F3117">
              <w:rPr>
                <w:b/>
                <w:sz w:val="24"/>
                <w:szCs w:val="24"/>
              </w:rPr>
              <w:t>work of students</w:t>
            </w:r>
            <w:r w:rsidRPr="008F3117">
              <w:rPr>
                <w:b/>
                <w:spacing w:val="-15"/>
                <w:sz w:val="24"/>
                <w:szCs w:val="24"/>
              </w:rPr>
              <w:t xml:space="preserve"> </w:t>
            </w:r>
            <w:r w:rsidRPr="008F3117">
              <w:rPr>
                <w:b/>
                <w:sz w:val="24"/>
                <w:szCs w:val="24"/>
              </w:rPr>
              <w:t>(IWS)</w:t>
            </w:r>
          </w:p>
        </w:tc>
        <w:tc>
          <w:tcPr>
            <w:tcW w:w="3236" w:type="dxa"/>
            <w:gridSpan w:val="7"/>
          </w:tcPr>
          <w:p w14:paraId="24C9763D" w14:textId="77777777" w:rsidR="00A72C9F" w:rsidRPr="008F3117" w:rsidRDefault="00A72C9F" w:rsidP="005313E4">
            <w:pPr>
              <w:pStyle w:val="TableParagraph"/>
              <w:spacing w:line="259" w:lineRule="exact"/>
              <w:ind w:left="108"/>
              <w:rPr>
                <w:b/>
                <w:sz w:val="24"/>
                <w:szCs w:val="24"/>
              </w:rPr>
            </w:pPr>
            <w:r w:rsidRPr="008F3117">
              <w:rPr>
                <w:b/>
                <w:sz w:val="24"/>
                <w:szCs w:val="24"/>
              </w:rPr>
              <w:t>Number</w:t>
            </w:r>
            <w:r w:rsidRPr="008F3117">
              <w:rPr>
                <w:b/>
                <w:spacing w:val="1"/>
                <w:sz w:val="24"/>
                <w:szCs w:val="24"/>
              </w:rPr>
              <w:t xml:space="preserve"> </w:t>
            </w:r>
            <w:r w:rsidRPr="008F3117">
              <w:rPr>
                <w:b/>
                <w:sz w:val="24"/>
                <w:szCs w:val="24"/>
              </w:rPr>
              <w:t>of</w:t>
            </w:r>
            <w:r w:rsidRPr="008F3117">
              <w:rPr>
                <w:b/>
                <w:spacing w:val="-3"/>
                <w:sz w:val="24"/>
                <w:szCs w:val="24"/>
              </w:rPr>
              <w:t xml:space="preserve"> </w:t>
            </w:r>
            <w:r w:rsidRPr="008F3117">
              <w:rPr>
                <w:b/>
                <w:sz w:val="24"/>
                <w:szCs w:val="24"/>
              </w:rPr>
              <w:t xml:space="preserve">credits </w:t>
            </w:r>
          </w:p>
        </w:tc>
        <w:tc>
          <w:tcPr>
            <w:tcW w:w="1163" w:type="dxa"/>
            <w:vMerge w:val="restart"/>
          </w:tcPr>
          <w:p w14:paraId="5FC9D58E" w14:textId="77777777" w:rsidR="00A72C9F" w:rsidRPr="008F3117" w:rsidRDefault="00A72C9F" w:rsidP="005313E4">
            <w:pPr>
              <w:pStyle w:val="TableParagraph"/>
              <w:spacing w:line="240" w:lineRule="auto"/>
              <w:ind w:left="103" w:right="209"/>
              <w:rPr>
                <w:b/>
                <w:sz w:val="24"/>
                <w:szCs w:val="24"/>
              </w:rPr>
            </w:pPr>
            <w:r w:rsidRPr="008F3117">
              <w:rPr>
                <w:b/>
                <w:spacing w:val="-2"/>
                <w:sz w:val="24"/>
                <w:szCs w:val="24"/>
              </w:rPr>
              <w:t xml:space="preserve">General number </w:t>
            </w:r>
            <w:proofErr w:type="gramStart"/>
            <w:r w:rsidRPr="008F3117">
              <w:rPr>
                <w:b/>
                <w:spacing w:val="-2"/>
                <w:sz w:val="24"/>
                <w:szCs w:val="24"/>
              </w:rPr>
              <w:t xml:space="preserve">of </w:t>
            </w:r>
            <w:r w:rsidRPr="008F3117">
              <w:rPr>
                <w:b/>
                <w:spacing w:val="-6"/>
                <w:sz w:val="24"/>
                <w:szCs w:val="24"/>
              </w:rPr>
              <w:t xml:space="preserve"> </w:t>
            </w:r>
            <w:r w:rsidRPr="008F3117">
              <w:rPr>
                <w:b/>
                <w:spacing w:val="-2"/>
                <w:sz w:val="24"/>
                <w:szCs w:val="24"/>
              </w:rPr>
              <w:t>credits</w:t>
            </w:r>
            <w:proofErr w:type="gramEnd"/>
          </w:p>
        </w:tc>
        <w:tc>
          <w:tcPr>
            <w:tcW w:w="1278" w:type="dxa"/>
            <w:vMerge w:val="restart"/>
          </w:tcPr>
          <w:p w14:paraId="5D1288CB" w14:textId="77777777" w:rsidR="00A72C9F" w:rsidRPr="008F3117" w:rsidRDefault="00A72C9F" w:rsidP="005313E4">
            <w:pPr>
              <w:pStyle w:val="TableParagraph"/>
              <w:spacing w:line="240" w:lineRule="auto"/>
              <w:ind w:left="121" w:right="124" w:firstLine="1"/>
              <w:jc w:val="center"/>
              <w:rPr>
                <w:b/>
                <w:sz w:val="24"/>
                <w:szCs w:val="24"/>
              </w:rPr>
            </w:pPr>
            <w:r w:rsidRPr="008F3117">
              <w:rPr>
                <w:b/>
                <w:spacing w:val="-2"/>
                <w:sz w:val="24"/>
                <w:szCs w:val="24"/>
              </w:rPr>
              <w:t xml:space="preserve">Independ </w:t>
            </w:r>
            <w:proofErr w:type="spellStart"/>
            <w:r w:rsidRPr="008F3117">
              <w:rPr>
                <w:b/>
                <w:sz w:val="24"/>
                <w:szCs w:val="24"/>
              </w:rPr>
              <w:t>ent</w:t>
            </w:r>
            <w:proofErr w:type="spellEnd"/>
            <w:r w:rsidRPr="008F3117">
              <w:rPr>
                <w:b/>
                <w:sz w:val="24"/>
                <w:szCs w:val="24"/>
              </w:rPr>
              <w:t xml:space="preserve"> work of</w:t>
            </w:r>
            <w:r w:rsidRPr="008F3117">
              <w:rPr>
                <w:b/>
                <w:spacing w:val="-15"/>
                <w:sz w:val="24"/>
                <w:szCs w:val="24"/>
              </w:rPr>
              <w:t xml:space="preserve"> the </w:t>
            </w:r>
            <w:r w:rsidRPr="008F3117">
              <w:rPr>
                <w:b/>
                <w:sz w:val="24"/>
                <w:szCs w:val="24"/>
              </w:rPr>
              <w:t xml:space="preserve">student </w:t>
            </w:r>
            <w:r w:rsidRPr="008F3117">
              <w:rPr>
                <w:b/>
                <w:spacing w:val="-4"/>
                <w:sz w:val="24"/>
                <w:szCs w:val="24"/>
              </w:rPr>
              <w:t>under the guidance of a teacher</w:t>
            </w:r>
            <w:r w:rsidRPr="008F3117">
              <w:rPr>
                <w:b/>
                <w:spacing w:val="-2"/>
                <w:sz w:val="24"/>
                <w:szCs w:val="24"/>
              </w:rPr>
              <w:t xml:space="preserve"> (IWST)</w:t>
            </w:r>
          </w:p>
        </w:tc>
        <w:tc>
          <w:tcPr>
            <w:tcW w:w="995" w:type="dxa"/>
            <w:vMerge w:val="restart"/>
            <w:tcBorders>
              <w:top w:val="nil"/>
              <w:bottom w:val="nil"/>
              <w:right w:val="nil"/>
            </w:tcBorders>
          </w:tcPr>
          <w:p w14:paraId="2B16B647" w14:textId="77777777" w:rsidR="00A72C9F" w:rsidRPr="008F3117" w:rsidRDefault="00A72C9F" w:rsidP="005313E4">
            <w:pPr>
              <w:pStyle w:val="TableParagraph"/>
              <w:spacing w:line="240" w:lineRule="auto"/>
              <w:ind w:left="0"/>
              <w:rPr>
                <w:sz w:val="24"/>
                <w:szCs w:val="24"/>
              </w:rPr>
            </w:pPr>
          </w:p>
        </w:tc>
      </w:tr>
      <w:tr w:rsidR="00A72C9F" w:rsidRPr="008F3117" w14:paraId="722534D4" w14:textId="77777777" w:rsidTr="005313E4">
        <w:trPr>
          <w:trHeight w:val="1367"/>
        </w:trPr>
        <w:tc>
          <w:tcPr>
            <w:tcW w:w="2013" w:type="dxa"/>
            <w:gridSpan w:val="2"/>
            <w:vMerge/>
            <w:tcBorders>
              <w:top w:val="nil"/>
            </w:tcBorders>
          </w:tcPr>
          <w:p w14:paraId="519C90F7" w14:textId="77777777" w:rsidR="00A72C9F" w:rsidRPr="008F3117" w:rsidRDefault="00A72C9F" w:rsidP="005313E4">
            <w:pPr>
              <w:rPr>
                <w:sz w:val="24"/>
                <w:szCs w:val="24"/>
              </w:rPr>
            </w:pPr>
          </w:p>
        </w:tc>
        <w:tc>
          <w:tcPr>
            <w:tcW w:w="1845" w:type="dxa"/>
            <w:vMerge/>
            <w:tcBorders>
              <w:top w:val="nil"/>
            </w:tcBorders>
          </w:tcPr>
          <w:p w14:paraId="7E72270C" w14:textId="77777777" w:rsidR="00A72C9F" w:rsidRPr="008F3117" w:rsidRDefault="00A72C9F" w:rsidP="005313E4">
            <w:pPr>
              <w:rPr>
                <w:sz w:val="24"/>
                <w:szCs w:val="24"/>
              </w:rPr>
            </w:pPr>
          </w:p>
        </w:tc>
        <w:tc>
          <w:tcPr>
            <w:tcW w:w="712" w:type="dxa"/>
            <w:gridSpan w:val="2"/>
          </w:tcPr>
          <w:p w14:paraId="7C50F6F5" w14:textId="77777777" w:rsidR="00A72C9F" w:rsidRPr="008F3117" w:rsidRDefault="00A72C9F" w:rsidP="005313E4">
            <w:pPr>
              <w:pStyle w:val="TableParagraph"/>
              <w:spacing w:line="240" w:lineRule="auto"/>
              <w:ind w:left="136" w:right="123" w:hanging="10"/>
              <w:jc w:val="both"/>
              <w:rPr>
                <w:b/>
                <w:sz w:val="24"/>
                <w:szCs w:val="24"/>
              </w:rPr>
            </w:pPr>
            <w:proofErr w:type="spellStart"/>
            <w:r w:rsidRPr="008F3117">
              <w:rPr>
                <w:b/>
                <w:spacing w:val="-4"/>
                <w:sz w:val="24"/>
                <w:szCs w:val="24"/>
              </w:rPr>
              <w:t>Lect</w:t>
            </w:r>
            <w:proofErr w:type="spellEnd"/>
            <w:r w:rsidRPr="008F3117">
              <w:rPr>
                <w:b/>
                <w:spacing w:val="-4"/>
                <w:sz w:val="24"/>
                <w:szCs w:val="24"/>
              </w:rPr>
              <w:t xml:space="preserve"> </w:t>
            </w:r>
            <w:proofErr w:type="spellStart"/>
            <w:r w:rsidRPr="008F3117">
              <w:rPr>
                <w:b/>
                <w:spacing w:val="-4"/>
                <w:sz w:val="24"/>
                <w:szCs w:val="24"/>
              </w:rPr>
              <w:t>ures</w:t>
            </w:r>
            <w:proofErr w:type="spellEnd"/>
            <w:r w:rsidRPr="008F3117">
              <w:rPr>
                <w:b/>
                <w:spacing w:val="-4"/>
                <w:sz w:val="24"/>
                <w:szCs w:val="24"/>
              </w:rPr>
              <w:t xml:space="preserve"> (L)</w:t>
            </w:r>
          </w:p>
        </w:tc>
        <w:tc>
          <w:tcPr>
            <w:tcW w:w="1533" w:type="dxa"/>
            <w:gridSpan w:val="2"/>
          </w:tcPr>
          <w:p w14:paraId="491F2218" w14:textId="77777777" w:rsidR="00A72C9F" w:rsidRPr="008F3117" w:rsidRDefault="00A72C9F" w:rsidP="005313E4">
            <w:pPr>
              <w:pStyle w:val="TableParagraph"/>
              <w:spacing w:line="240" w:lineRule="auto"/>
              <w:ind w:left="153" w:right="147"/>
              <w:jc w:val="center"/>
              <w:rPr>
                <w:b/>
                <w:spacing w:val="-2"/>
                <w:sz w:val="24"/>
                <w:szCs w:val="24"/>
              </w:rPr>
            </w:pPr>
            <w:r w:rsidRPr="008F3117">
              <w:rPr>
                <w:b/>
                <w:spacing w:val="-2"/>
                <w:sz w:val="24"/>
                <w:szCs w:val="24"/>
              </w:rPr>
              <w:t>Practical classes</w:t>
            </w:r>
          </w:p>
          <w:p w14:paraId="4A6BCDC2" w14:textId="77777777" w:rsidR="00A72C9F" w:rsidRPr="008F3117" w:rsidRDefault="00A72C9F" w:rsidP="005313E4">
            <w:pPr>
              <w:pStyle w:val="TableParagraph"/>
              <w:spacing w:line="240" w:lineRule="auto"/>
              <w:ind w:left="153" w:right="147"/>
              <w:jc w:val="center"/>
              <w:rPr>
                <w:b/>
                <w:sz w:val="24"/>
                <w:szCs w:val="24"/>
              </w:rPr>
            </w:pPr>
            <w:r w:rsidRPr="008F3117">
              <w:rPr>
                <w:b/>
                <w:spacing w:val="-2"/>
                <w:sz w:val="24"/>
                <w:szCs w:val="24"/>
              </w:rPr>
              <w:t>(PC)</w:t>
            </w:r>
          </w:p>
        </w:tc>
        <w:tc>
          <w:tcPr>
            <w:tcW w:w="991" w:type="dxa"/>
            <w:gridSpan w:val="3"/>
          </w:tcPr>
          <w:p w14:paraId="24C1598E" w14:textId="77777777" w:rsidR="00A72C9F" w:rsidRPr="008F3117" w:rsidRDefault="00A72C9F" w:rsidP="005313E4">
            <w:pPr>
              <w:pStyle w:val="TableParagraph"/>
              <w:spacing w:line="240" w:lineRule="auto"/>
              <w:ind w:left="26" w:right="21"/>
              <w:jc w:val="center"/>
              <w:rPr>
                <w:b/>
                <w:spacing w:val="-4"/>
                <w:sz w:val="24"/>
                <w:szCs w:val="24"/>
              </w:rPr>
            </w:pPr>
            <w:r w:rsidRPr="008F3117">
              <w:rPr>
                <w:b/>
                <w:spacing w:val="-4"/>
                <w:sz w:val="24"/>
                <w:szCs w:val="24"/>
              </w:rPr>
              <w:t>Lab. Classes</w:t>
            </w:r>
          </w:p>
          <w:p w14:paraId="28955A67" w14:textId="77777777" w:rsidR="00A72C9F" w:rsidRPr="008F3117" w:rsidRDefault="00A72C9F" w:rsidP="005313E4">
            <w:pPr>
              <w:pStyle w:val="TableParagraph"/>
              <w:spacing w:line="240" w:lineRule="auto"/>
              <w:ind w:left="26" w:right="21"/>
              <w:jc w:val="center"/>
              <w:rPr>
                <w:b/>
                <w:sz w:val="24"/>
                <w:szCs w:val="24"/>
              </w:rPr>
            </w:pPr>
            <w:r w:rsidRPr="008F3117">
              <w:rPr>
                <w:b/>
                <w:spacing w:val="-2"/>
                <w:sz w:val="24"/>
                <w:szCs w:val="24"/>
              </w:rPr>
              <w:t>(LC)</w:t>
            </w:r>
          </w:p>
        </w:tc>
        <w:tc>
          <w:tcPr>
            <w:tcW w:w="1163" w:type="dxa"/>
            <w:vMerge/>
            <w:tcBorders>
              <w:top w:val="nil"/>
            </w:tcBorders>
          </w:tcPr>
          <w:p w14:paraId="04B9F5A4" w14:textId="77777777" w:rsidR="00A72C9F" w:rsidRPr="008F3117" w:rsidRDefault="00A72C9F" w:rsidP="005313E4">
            <w:pPr>
              <w:rPr>
                <w:sz w:val="24"/>
                <w:szCs w:val="24"/>
              </w:rPr>
            </w:pPr>
          </w:p>
        </w:tc>
        <w:tc>
          <w:tcPr>
            <w:tcW w:w="1278" w:type="dxa"/>
            <w:vMerge/>
            <w:tcBorders>
              <w:top w:val="nil"/>
            </w:tcBorders>
          </w:tcPr>
          <w:p w14:paraId="6D114E58" w14:textId="77777777" w:rsidR="00A72C9F" w:rsidRPr="008F3117" w:rsidRDefault="00A72C9F" w:rsidP="005313E4">
            <w:pPr>
              <w:rPr>
                <w:sz w:val="24"/>
                <w:szCs w:val="24"/>
              </w:rPr>
            </w:pPr>
          </w:p>
        </w:tc>
        <w:tc>
          <w:tcPr>
            <w:tcW w:w="995" w:type="dxa"/>
            <w:vMerge/>
            <w:tcBorders>
              <w:top w:val="nil"/>
              <w:bottom w:val="nil"/>
              <w:right w:val="nil"/>
            </w:tcBorders>
          </w:tcPr>
          <w:p w14:paraId="4BF787E5" w14:textId="77777777" w:rsidR="00A72C9F" w:rsidRPr="008F3117" w:rsidRDefault="00A72C9F" w:rsidP="005313E4">
            <w:pPr>
              <w:rPr>
                <w:sz w:val="24"/>
                <w:szCs w:val="24"/>
              </w:rPr>
            </w:pPr>
          </w:p>
        </w:tc>
      </w:tr>
      <w:tr w:rsidR="00A72C9F" w:rsidRPr="008F3117" w14:paraId="43805B57" w14:textId="77777777" w:rsidTr="005313E4">
        <w:trPr>
          <w:trHeight w:val="1100"/>
        </w:trPr>
        <w:tc>
          <w:tcPr>
            <w:tcW w:w="2013" w:type="dxa"/>
            <w:gridSpan w:val="2"/>
          </w:tcPr>
          <w:p w14:paraId="40F2011C" w14:textId="327331E7" w:rsidR="00A72C9F" w:rsidRPr="008F3117" w:rsidRDefault="00DF6C3A" w:rsidP="005313E4">
            <w:pPr>
              <w:pStyle w:val="TableParagraph"/>
              <w:spacing w:before="3" w:line="261" w:lineRule="exact"/>
              <w:ind w:left="7" w:right="2"/>
              <w:jc w:val="center"/>
              <w:rPr>
                <w:sz w:val="24"/>
                <w:szCs w:val="24"/>
              </w:rPr>
            </w:pPr>
            <w:r w:rsidRPr="008F3117">
              <w:rPr>
                <w:spacing w:val="-2"/>
                <w:sz w:val="24"/>
                <w:szCs w:val="24"/>
              </w:rPr>
              <w:t xml:space="preserve">100948 </w:t>
            </w:r>
            <w:r w:rsidR="00A72C9F" w:rsidRPr="008F3117">
              <w:rPr>
                <w:b/>
                <w:bCs/>
                <w:spacing w:val="-2"/>
                <w:sz w:val="24"/>
                <w:szCs w:val="24"/>
              </w:rPr>
              <w:t>“</w:t>
            </w:r>
            <w:r w:rsidRPr="008F3117">
              <w:rPr>
                <w:b/>
                <w:bCs/>
                <w:spacing w:val="-2"/>
                <w:sz w:val="24"/>
                <w:szCs w:val="24"/>
              </w:rPr>
              <w:t xml:space="preserve">Translation of Business Negotiations and Conferences” </w:t>
            </w:r>
            <w:r w:rsidR="00A72C9F" w:rsidRPr="008F3117">
              <w:rPr>
                <w:b/>
                <w:bCs/>
                <w:spacing w:val="-2"/>
                <w:sz w:val="24"/>
                <w:szCs w:val="24"/>
              </w:rPr>
              <w:t>(English)</w:t>
            </w:r>
          </w:p>
        </w:tc>
        <w:tc>
          <w:tcPr>
            <w:tcW w:w="1845" w:type="dxa"/>
          </w:tcPr>
          <w:p w14:paraId="1F2157C8" w14:textId="77777777" w:rsidR="00A72C9F" w:rsidRPr="008F3117" w:rsidRDefault="00A72C9F" w:rsidP="005313E4">
            <w:pPr>
              <w:pStyle w:val="TableParagraph"/>
              <w:spacing w:line="264" w:lineRule="exact"/>
              <w:ind w:left="109"/>
              <w:rPr>
                <w:sz w:val="24"/>
                <w:szCs w:val="24"/>
              </w:rPr>
            </w:pPr>
            <w:r w:rsidRPr="008F3117">
              <w:rPr>
                <w:spacing w:val="-10"/>
                <w:sz w:val="24"/>
                <w:szCs w:val="24"/>
              </w:rPr>
              <w:t>4</w:t>
            </w:r>
          </w:p>
        </w:tc>
        <w:tc>
          <w:tcPr>
            <w:tcW w:w="712" w:type="dxa"/>
            <w:gridSpan w:val="2"/>
          </w:tcPr>
          <w:p w14:paraId="5D314781" w14:textId="77777777" w:rsidR="00A72C9F" w:rsidRPr="008F3117" w:rsidRDefault="00A72C9F" w:rsidP="005313E4">
            <w:pPr>
              <w:pStyle w:val="TableParagraph"/>
              <w:spacing w:line="264" w:lineRule="exact"/>
              <w:ind w:left="8"/>
              <w:jc w:val="center"/>
              <w:rPr>
                <w:sz w:val="24"/>
                <w:szCs w:val="24"/>
              </w:rPr>
            </w:pPr>
            <w:r w:rsidRPr="008F3117">
              <w:rPr>
                <w:spacing w:val="-10"/>
                <w:sz w:val="24"/>
                <w:szCs w:val="24"/>
              </w:rPr>
              <w:t>0</w:t>
            </w:r>
          </w:p>
        </w:tc>
        <w:tc>
          <w:tcPr>
            <w:tcW w:w="1533" w:type="dxa"/>
            <w:gridSpan w:val="2"/>
          </w:tcPr>
          <w:p w14:paraId="46911460" w14:textId="77777777" w:rsidR="00A72C9F" w:rsidRPr="008F3117" w:rsidRDefault="00A72C9F" w:rsidP="005313E4">
            <w:pPr>
              <w:pStyle w:val="TableParagraph"/>
              <w:spacing w:line="264" w:lineRule="exact"/>
              <w:ind w:left="153" w:right="147"/>
              <w:jc w:val="center"/>
              <w:rPr>
                <w:sz w:val="24"/>
                <w:szCs w:val="24"/>
              </w:rPr>
            </w:pPr>
            <w:r w:rsidRPr="008F3117">
              <w:rPr>
                <w:spacing w:val="-5"/>
                <w:sz w:val="24"/>
                <w:szCs w:val="24"/>
              </w:rPr>
              <w:t>5</w:t>
            </w:r>
          </w:p>
        </w:tc>
        <w:tc>
          <w:tcPr>
            <w:tcW w:w="991" w:type="dxa"/>
            <w:gridSpan w:val="3"/>
          </w:tcPr>
          <w:p w14:paraId="46C79206" w14:textId="77777777" w:rsidR="00A72C9F" w:rsidRPr="008F3117" w:rsidRDefault="00A72C9F" w:rsidP="005313E4">
            <w:pPr>
              <w:pStyle w:val="TableParagraph"/>
              <w:spacing w:line="264" w:lineRule="exact"/>
              <w:ind w:left="26" w:right="24"/>
              <w:jc w:val="center"/>
              <w:rPr>
                <w:sz w:val="24"/>
                <w:szCs w:val="24"/>
              </w:rPr>
            </w:pPr>
            <w:r w:rsidRPr="008F3117">
              <w:rPr>
                <w:spacing w:val="-10"/>
                <w:sz w:val="24"/>
                <w:szCs w:val="24"/>
              </w:rPr>
              <w:t>0</w:t>
            </w:r>
          </w:p>
        </w:tc>
        <w:tc>
          <w:tcPr>
            <w:tcW w:w="1163" w:type="dxa"/>
          </w:tcPr>
          <w:p w14:paraId="7139C046" w14:textId="77777777" w:rsidR="00A72C9F" w:rsidRPr="008F3117" w:rsidRDefault="00A72C9F" w:rsidP="005313E4">
            <w:pPr>
              <w:pStyle w:val="TableParagraph"/>
              <w:spacing w:line="264" w:lineRule="exact"/>
              <w:ind w:left="0"/>
              <w:jc w:val="center"/>
              <w:rPr>
                <w:sz w:val="24"/>
                <w:szCs w:val="24"/>
              </w:rPr>
            </w:pPr>
            <w:r w:rsidRPr="008F3117">
              <w:rPr>
                <w:spacing w:val="-10"/>
                <w:sz w:val="24"/>
                <w:szCs w:val="24"/>
              </w:rPr>
              <w:t>5</w:t>
            </w:r>
          </w:p>
        </w:tc>
        <w:tc>
          <w:tcPr>
            <w:tcW w:w="1278" w:type="dxa"/>
          </w:tcPr>
          <w:p w14:paraId="4F92444D" w14:textId="77777777" w:rsidR="00A72C9F" w:rsidRPr="008F3117" w:rsidRDefault="00A72C9F" w:rsidP="005313E4">
            <w:pPr>
              <w:pStyle w:val="TableParagraph"/>
              <w:spacing w:line="264" w:lineRule="exact"/>
              <w:ind w:left="0" w:right="1"/>
              <w:jc w:val="center"/>
              <w:rPr>
                <w:sz w:val="24"/>
                <w:szCs w:val="24"/>
              </w:rPr>
            </w:pPr>
            <w:r w:rsidRPr="008F3117">
              <w:rPr>
                <w:spacing w:val="-10"/>
                <w:sz w:val="24"/>
                <w:szCs w:val="24"/>
              </w:rPr>
              <w:t>6</w:t>
            </w:r>
          </w:p>
        </w:tc>
        <w:tc>
          <w:tcPr>
            <w:tcW w:w="995" w:type="dxa"/>
            <w:vMerge/>
            <w:tcBorders>
              <w:top w:val="nil"/>
              <w:bottom w:val="nil"/>
              <w:right w:val="nil"/>
            </w:tcBorders>
          </w:tcPr>
          <w:p w14:paraId="39531604" w14:textId="77777777" w:rsidR="00A72C9F" w:rsidRPr="008F3117" w:rsidRDefault="00A72C9F" w:rsidP="005313E4">
            <w:pPr>
              <w:rPr>
                <w:sz w:val="24"/>
                <w:szCs w:val="24"/>
              </w:rPr>
            </w:pPr>
          </w:p>
        </w:tc>
      </w:tr>
      <w:tr w:rsidR="00A72C9F" w:rsidRPr="008F3117" w14:paraId="494B034B" w14:textId="77777777" w:rsidTr="005313E4">
        <w:trPr>
          <w:trHeight w:val="830"/>
        </w:trPr>
        <w:tc>
          <w:tcPr>
            <w:tcW w:w="2013" w:type="dxa"/>
            <w:gridSpan w:val="2"/>
          </w:tcPr>
          <w:p w14:paraId="2E3CE1D0" w14:textId="77777777" w:rsidR="00A72C9F" w:rsidRPr="008F3117" w:rsidRDefault="00A72C9F" w:rsidP="005313E4">
            <w:pPr>
              <w:pStyle w:val="TableParagraph"/>
              <w:spacing w:before="3" w:line="237" w:lineRule="auto"/>
              <w:ind w:right="97"/>
              <w:rPr>
                <w:b/>
                <w:sz w:val="24"/>
                <w:szCs w:val="24"/>
              </w:rPr>
            </w:pPr>
            <w:r w:rsidRPr="008F3117">
              <w:rPr>
                <w:b/>
                <w:sz w:val="24"/>
                <w:szCs w:val="24"/>
              </w:rPr>
              <w:t xml:space="preserve">Form of </w:t>
            </w:r>
            <w:r w:rsidRPr="008F3117">
              <w:rPr>
                <w:b/>
                <w:spacing w:val="-2"/>
                <w:sz w:val="24"/>
                <w:szCs w:val="24"/>
              </w:rPr>
              <w:t>education</w:t>
            </w:r>
          </w:p>
        </w:tc>
        <w:tc>
          <w:tcPr>
            <w:tcW w:w="1845" w:type="dxa"/>
          </w:tcPr>
          <w:p w14:paraId="70AFADCB" w14:textId="77777777" w:rsidR="00A72C9F" w:rsidRPr="008F3117" w:rsidRDefault="00A72C9F" w:rsidP="005313E4">
            <w:pPr>
              <w:pStyle w:val="TableParagraph"/>
              <w:spacing w:before="1" w:line="240" w:lineRule="auto"/>
              <w:ind w:left="109"/>
              <w:rPr>
                <w:b/>
                <w:sz w:val="24"/>
                <w:szCs w:val="24"/>
              </w:rPr>
            </w:pPr>
            <w:r w:rsidRPr="008F3117">
              <w:rPr>
                <w:b/>
                <w:sz w:val="24"/>
                <w:szCs w:val="24"/>
              </w:rPr>
              <w:t>Type</w:t>
            </w:r>
            <w:r w:rsidRPr="008F3117">
              <w:rPr>
                <w:b/>
                <w:spacing w:val="-1"/>
                <w:sz w:val="24"/>
                <w:szCs w:val="24"/>
              </w:rPr>
              <w:t xml:space="preserve"> </w:t>
            </w:r>
            <w:r w:rsidRPr="008F3117">
              <w:rPr>
                <w:b/>
                <w:sz w:val="24"/>
                <w:szCs w:val="24"/>
              </w:rPr>
              <w:t>of</w:t>
            </w:r>
            <w:r w:rsidRPr="008F3117">
              <w:rPr>
                <w:b/>
                <w:spacing w:val="-1"/>
                <w:sz w:val="24"/>
                <w:szCs w:val="24"/>
              </w:rPr>
              <w:t xml:space="preserve"> </w:t>
            </w:r>
            <w:r w:rsidRPr="008F3117">
              <w:rPr>
                <w:b/>
                <w:spacing w:val="-2"/>
                <w:sz w:val="24"/>
                <w:szCs w:val="24"/>
              </w:rPr>
              <w:t>course</w:t>
            </w:r>
          </w:p>
        </w:tc>
        <w:tc>
          <w:tcPr>
            <w:tcW w:w="1985" w:type="dxa"/>
            <w:gridSpan w:val="3"/>
          </w:tcPr>
          <w:p w14:paraId="1EAB3EA8" w14:textId="77777777" w:rsidR="00A72C9F" w:rsidRPr="008F3117" w:rsidRDefault="00A72C9F" w:rsidP="005313E4">
            <w:pPr>
              <w:pStyle w:val="TableParagraph"/>
              <w:spacing w:line="274" w:lineRule="exact"/>
              <w:ind w:left="540" w:right="527" w:firstLine="14"/>
              <w:jc w:val="both"/>
              <w:rPr>
                <w:b/>
                <w:sz w:val="24"/>
                <w:szCs w:val="24"/>
              </w:rPr>
            </w:pPr>
            <w:r w:rsidRPr="008F3117">
              <w:rPr>
                <w:b/>
                <w:sz w:val="24"/>
                <w:szCs w:val="24"/>
              </w:rPr>
              <w:t>Types</w:t>
            </w:r>
            <w:r w:rsidRPr="008F3117">
              <w:rPr>
                <w:b/>
                <w:spacing w:val="-15"/>
                <w:sz w:val="24"/>
                <w:szCs w:val="24"/>
              </w:rPr>
              <w:t xml:space="preserve"> </w:t>
            </w:r>
            <w:r w:rsidRPr="008F3117">
              <w:rPr>
                <w:b/>
                <w:sz w:val="24"/>
                <w:szCs w:val="24"/>
              </w:rPr>
              <w:t xml:space="preserve">of </w:t>
            </w:r>
            <w:r w:rsidRPr="008F3117">
              <w:rPr>
                <w:b/>
                <w:spacing w:val="-2"/>
                <w:sz w:val="24"/>
                <w:szCs w:val="24"/>
              </w:rPr>
              <w:t>practical training</w:t>
            </w:r>
          </w:p>
        </w:tc>
        <w:tc>
          <w:tcPr>
            <w:tcW w:w="1135" w:type="dxa"/>
            <w:gridSpan w:val="3"/>
          </w:tcPr>
          <w:p w14:paraId="2A8F7AE4" w14:textId="77777777" w:rsidR="00A72C9F" w:rsidRPr="008F3117" w:rsidRDefault="00A72C9F" w:rsidP="005313E4">
            <w:pPr>
              <w:pStyle w:val="TableParagraph"/>
              <w:spacing w:before="3" w:line="237" w:lineRule="auto"/>
              <w:ind w:left="202" w:right="124" w:hanging="63"/>
              <w:rPr>
                <w:b/>
                <w:sz w:val="24"/>
                <w:szCs w:val="24"/>
              </w:rPr>
            </w:pPr>
            <w:r w:rsidRPr="008F3117">
              <w:rPr>
                <w:b/>
                <w:spacing w:val="-2"/>
                <w:sz w:val="24"/>
                <w:szCs w:val="24"/>
              </w:rPr>
              <w:t xml:space="preserve">Number </w:t>
            </w:r>
            <w:proofErr w:type="spellStart"/>
            <w:r w:rsidRPr="008F3117">
              <w:rPr>
                <w:b/>
                <w:sz w:val="24"/>
                <w:szCs w:val="24"/>
              </w:rPr>
              <w:t>ofI</w:t>
            </w:r>
            <w:proofErr w:type="spellEnd"/>
            <w:r w:rsidRPr="008F3117">
              <w:rPr>
                <w:b/>
                <w:sz w:val="24"/>
                <w:szCs w:val="24"/>
              </w:rPr>
              <w:t xml:space="preserve"> WS</w:t>
            </w:r>
          </w:p>
        </w:tc>
        <w:tc>
          <w:tcPr>
            <w:tcW w:w="1279" w:type="dxa"/>
            <w:gridSpan w:val="2"/>
          </w:tcPr>
          <w:p w14:paraId="5D6A37B8" w14:textId="77777777" w:rsidR="00A72C9F" w:rsidRPr="008F3117" w:rsidRDefault="00A72C9F" w:rsidP="005313E4">
            <w:pPr>
              <w:pStyle w:val="TableParagraph"/>
              <w:spacing w:line="274" w:lineRule="exact"/>
              <w:ind w:left="69" w:right="63"/>
              <w:jc w:val="center"/>
              <w:rPr>
                <w:b/>
                <w:sz w:val="24"/>
                <w:szCs w:val="24"/>
              </w:rPr>
            </w:pPr>
            <w:r w:rsidRPr="008F3117">
              <w:rPr>
                <w:b/>
                <w:sz w:val="24"/>
                <w:szCs w:val="24"/>
              </w:rPr>
              <w:t>Form</w:t>
            </w:r>
            <w:r w:rsidRPr="008F3117">
              <w:rPr>
                <w:b/>
                <w:spacing w:val="-15"/>
                <w:sz w:val="24"/>
                <w:szCs w:val="24"/>
              </w:rPr>
              <w:t xml:space="preserve"> </w:t>
            </w:r>
            <w:r w:rsidRPr="008F3117">
              <w:rPr>
                <w:b/>
                <w:sz w:val="24"/>
                <w:szCs w:val="24"/>
              </w:rPr>
              <w:t xml:space="preserve">of </w:t>
            </w:r>
            <w:r w:rsidRPr="008F3117">
              <w:rPr>
                <w:b/>
                <w:spacing w:val="-2"/>
                <w:sz w:val="24"/>
                <w:szCs w:val="24"/>
              </w:rPr>
              <w:t>final control</w:t>
            </w:r>
          </w:p>
        </w:tc>
        <w:tc>
          <w:tcPr>
            <w:tcW w:w="2273" w:type="dxa"/>
            <w:gridSpan w:val="2"/>
            <w:vMerge w:val="restart"/>
            <w:tcBorders>
              <w:top w:val="nil"/>
              <w:bottom w:val="nil"/>
              <w:right w:val="nil"/>
            </w:tcBorders>
          </w:tcPr>
          <w:p w14:paraId="4EE88534" w14:textId="77777777" w:rsidR="00A72C9F" w:rsidRPr="008F3117" w:rsidRDefault="00A72C9F" w:rsidP="005313E4">
            <w:pPr>
              <w:pStyle w:val="TableParagraph"/>
              <w:spacing w:line="240" w:lineRule="auto"/>
              <w:ind w:left="0"/>
              <w:rPr>
                <w:sz w:val="24"/>
                <w:szCs w:val="24"/>
              </w:rPr>
            </w:pPr>
          </w:p>
        </w:tc>
      </w:tr>
      <w:tr w:rsidR="00A72C9F" w:rsidRPr="008F3117" w14:paraId="43E584FF" w14:textId="77777777" w:rsidTr="005313E4">
        <w:trPr>
          <w:trHeight w:val="1103"/>
        </w:trPr>
        <w:tc>
          <w:tcPr>
            <w:tcW w:w="2013" w:type="dxa"/>
            <w:gridSpan w:val="2"/>
          </w:tcPr>
          <w:p w14:paraId="5DCA2132" w14:textId="77777777" w:rsidR="00A72C9F" w:rsidRPr="008F3117" w:rsidRDefault="00A72C9F" w:rsidP="005313E4">
            <w:pPr>
              <w:pStyle w:val="TableParagraph"/>
              <w:rPr>
                <w:sz w:val="24"/>
                <w:szCs w:val="24"/>
              </w:rPr>
            </w:pPr>
            <w:r w:rsidRPr="008F3117">
              <w:rPr>
                <w:spacing w:val="-2"/>
                <w:sz w:val="24"/>
                <w:szCs w:val="24"/>
              </w:rPr>
              <w:t>Online</w:t>
            </w:r>
          </w:p>
        </w:tc>
        <w:tc>
          <w:tcPr>
            <w:tcW w:w="1845" w:type="dxa"/>
          </w:tcPr>
          <w:p w14:paraId="2E6869E9" w14:textId="77777777" w:rsidR="00A72C9F" w:rsidRPr="008F3117" w:rsidRDefault="00A72C9F" w:rsidP="005313E4">
            <w:pPr>
              <w:pStyle w:val="TableParagraph"/>
              <w:spacing w:line="240" w:lineRule="auto"/>
              <w:ind w:left="109" w:right="180"/>
              <w:rPr>
                <w:sz w:val="24"/>
                <w:szCs w:val="24"/>
              </w:rPr>
            </w:pPr>
            <w:r w:rsidRPr="008F3117">
              <w:rPr>
                <w:sz w:val="24"/>
                <w:szCs w:val="24"/>
              </w:rPr>
              <w:t xml:space="preserve">CD </w:t>
            </w:r>
            <w:proofErr w:type="gramStart"/>
            <w:r w:rsidRPr="008F3117">
              <w:rPr>
                <w:sz w:val="24"/>
                <w:szCs w:val="24"/>
              </w:rPr>
              <w:t xml:space="preserve">University </w:t>
            </w:r>
            <w:r w:rsidRPr="008F3117">
              <w:rPr>
                <w:spacing w:val="-2"/>
                <w:sz w:val="24"/>
                <w:szCs w:val="24"/>
              </w:rPr>
              <w:t xml:space="preserve"> component</w:t>
            </w:r>
            <w:proofErr w:type="gramEnd"/>
          </w:p>
          <w:p w14:paraId="76B3D4F3" w14:textId="77777777" w:rsidR="00A72C9F" w:rsidRPr="008F3117" w:rsidRDefault="00A72C9F" w:rsidP="005313E4">
            <w:pPr>
              <w:pStyle w:val="TableParagraph"/>
              <w:spacing w:line="261" w:lineRule="exact"/>
              <w:ind w:left="109"/>
              <w:rPr>
                <w:sz w:val="24"/>
                <w:szCs w:val="24"/>
              </w:rPr>
            </w:pPr>
          </w:p>
        </w:tc>
        <w:tc>
          <w:tcPr>
            <w:tcW w:w="1985" w:type="dxa"/>
            <w:gridSpan w:val="3"/>
          </w:tcPr>
          <w:p w14:paraId="6BFD6F27" w14:textId="77777777" w:rsidR="00A72C9F" w:rsidRPr="008F3117" w:rsidRDefault="00A72C9F" w:rsidP="005313E4">
            <w:pPr>
              <w:pStyle w:val="TableParagraph"/>
              <w:spacing w:line="242" w:lineRule="auto"/>
              <w:ind w:left="199" w:right="194" w:firstLine="264"/>
              <w:rPr>
                <w:sz w:val="24"/>
                <w:szCs w:val="24"/>
              </w:rPr>
            </w:pPr>
            <w:r w:rsidRPr="008F3117">
              <w:rPr>
                <w:spacing w:val="-2"/>
                <w:sz w:val="24"/>
                <w:szCs w:val="24"/>
              </w:rPr>
              <w:t>discussion, problem-solving</w:t>
            </w:r>
          </w:p>
        </w:tc>
        <w:tc>
          <w:tcPr>
            <w:tcW w:w="1135" w:type="dxa"/>
            <w:gridSpan w:val="3"/>
          </w:tcPr>
          <w:p w14:paraId="749E1530" w14:textId="77777777" w:rsidR="00A72C9F" w:rsidRPr="008F3117" w:rsidRDefault="00A72C9F" w:rsidP="005313E4">
            <w:pPr>
              <w:pStyle w:val="TableParagraph"/>
              <w:ind w:left="4"/>
              <w:jc w:val="center"/>
              <w:rPr>
                <w:sz w:val="24"/>
                <w:szCs w:val="24"/>
              </w:rPr>
            </w:pPr>
            <w:r w:rsidRPr="008F3117">
              <w:rPr>
                <w:spacing w:val="-10"/>
                <w:sz w:val="24"/>
                <w:szCs w:val="24"/>
              </w:rPr>
              <w:t>6</w:t>
            </w:r>
          </w:p>
        </w:tc>
        <w:tc>
          <w:tcPr>
            <w:tcW w:w="1279" w:type="dxa"/>
            <w:gridSpan w:val="2"/>
          </w:tcPr>
          <w:p w14:paraId="6F9FD389" w14:textId="77777777" w:rsidR="00A72C9F" w:rsidRPr="008F3117" w:rsidRDefault="00A72C9F" w:rsidP="005313E4">
            <w:pPr>
              <w:pStyle w:val="TableParagraph"/>
              <w:ind w:left="156"/>
              <w:rPr>
                <w:spacing w:val="-4"/>
                <w:sz w:val="24"/>
                <w:szCs w:val="24"/>
              </w:rPr>
            </w:pPr>
            <w:r w:rsidRPr="008F3117">
              <w:rPr>
                <w:sz w:val="24"/>
                <w:szCs w:val="24"/>
              </w:rPr>
              <w:t xml:space="preserve">Oral </w:t>
            </w:r>
            <w:r w:rsidRPr="008F3117">
              <w:rPr>
                <w:spacing w:val="-4"/>
                <w:sz w:val="24"/>
                <w:szCs w:val="24"/>
              </w:rPr>
              <w:t>form offline</w:t>
            </w:r>
          </w:p>
          <w:p w14:paraId="61832DC5" w14:textId="77777777" w:rsidR="00A72C9F" w:rsidRPr="008F3117" w:rsidRDefault="00A72C9F" w:rsidP="005313E4">
            <w:pPr>
              <w:pStyle w:val="TableParagraph"/>
              <w:ind w:left="156"/>
              <w:rPr>
                <w:sz w:val="24"/>
                <w:szCs w:val="24"/>
              </w:rPr>
            </w:pPr>
            <w:r w:rsidRPr="008F3117">
              <w:rPr>
                <w:spacing w:val="-4"/>
                <w:sz w:val="24"/>
                <w:szCs w:val="24"/>
              </w:rPr>
              <w:t>IS “Univer System”</w:t>
            </w:r>
          </w:p>
        </w:tc>
        <w:tc>
          <w:tcPr>
            <w:tcW w:w="2273" w:type="dxa"/>
            <w:gridSpan w:val="2"/>
            <w:vMerge/>
            <w:tcBorders>
              <w:top w:val="nil"/>
              <w:bottom w:val="nil"/>
              <w:right w:val="nil"/>
            </w:tcBorders>
          </w:tcPr>
          <w:p w14:paraId="007FDA47" w14:textId="77777777" w:rsidR="00A72C9F" w:rsidRPr="008F3117" w:rsidRDefault="00A72C9F" w:rsidP="005313E4">
            <w:pPr>
              <w:rPr>
                <w:sz w:val="24"/>
                <w:szCs w:val="24"/>
              </w:rPr>
            </w:pPr>
          </w:p>
        </w:tc>
      </w:tr>
      <w:tr w:rsidR="00A72C9F" w:rsidRPr="008F3117" w14:paraId="7567BF3D" w14:textId="77777777" w:rsidTr="005313E4">
        <w:trPr>
          <w:trHeight w:val="272"/>
        </w:trPr>
        <w:tc>
          <w:tcPr>
            <w:tcW w:w="2013" w:type="dxa"/>
            <w:gridSpan w:val="2"/>
          </w:tcPr>
          <w:p w14:paraId="572C151C" w14:textId="77777777" w:rsidR="00A72C9F" w:rsidRPr="008F3117" w:rsidRDefault="00A72C9F" w:rsidP="005313E4">
            <w:pPr>
              <w:pStyle w:val="TableParagraph"/>
              <w:spacing w:line="253" w:lineRule="exact"/>
              <w:rPr>
                <w:sz w:val="24"/>
                <w:szCs w:val="24"/>
              </w:rPr>
            </w:pPr>
            <w:r w:rsidRPr="008F3117">
              <w:rPr>
                <w:spacing w:val="-2"/>
                <w:sz w:val="24"/>
                <w:szCs w:val="24"/>
              </w:rPr>
              <w:t>Lecturer</w:t>
            </w:r>
          </w:p>
        </w:tc>
        <w:tc>
          <w:tcPr>
            <w:tcW w:w="2412" w:type="dxa"/>
            <w:gridSpan w:val="2"/>
            <w:vMerge w:val="restart"/>
            <w:tcBorders>
              <w:bottom w:val="single" w:sz="8" w:space="0" w:color="000000"/>
            </w:tcBorders>
          </w:tcPr>
          <w:p w14:paraId="5132BCBF" w14:textId="77777777" w:rsidR="00A72C9F" w:rsidRPr="008F3117" w:rsidRDefault="00A72C9F" w:rsidP="005313E4">
            <w:pPr>
              <w:pStyle w:val="TableParagraph"/>
              <w:spacing w:line="240" w:lineRule="auto"/>
              <w:ind w:left="258" w:right="248" w:hanging="11"/>
              <w:jc w:val="center"/>
              <w:rPr>
                <w:sz w:val="24"/>
                <w:szCs w:val="24"/>
              </w:rPr>
            </w:pPr>
            <w:proofErr w:type="spellStart"/>
            <w:r w:rsidRPr="008F3117">
              <w:rPr>
                <w:sz w:val="24"/>
                <w:szCs w:val="24"/>
              </w:rPr>
              <w:t>Karipbayeva</w:t>
            </w:r>
            <w:proofErr w:type="spellEnd"/>
            <w:r w:rsidRPr="008F3117">
              <w:rPr>
                <w:sz w:val="24"/>
                <w:szCs w:val="24"/>
              </w:rPr>
              <w:t xml:space="preserve"> G.A. </w:t>
            </w:r>
            <w:hyperlink r:id="rId5">
              <w:r w:rsidRPr="008F3117">
                <w:rPr>
                  <w:color w:val="0000FF"/>
                  <w:spacing w:val="-2"/>
                  <w:sz w:val="24"/>
                  <w:szCs w:val="24"/>
                  <w:u w:val="single" w:color="0000FF"/>
                </w:rPr>
                <w:t>alipbai@gmail.com</w:t>
              </w:r>
            </w:hyperlink>
            <w:r w:rsidRPr="008F3117">
              <w:rPr>
                <w:color w:val="0000FF"/>
                <w:spacing w:val="-2"/>
                <w:sz w:val="24"/>
                <w:szCs w:val="24"/>
              </w:rPr>
              <w:t xml:space="preserve"> </w:t>
            </w:r>
            <w:r w:rsidRPr="008F3117">
              <w:rPr>
                <w:sz w:val="24"/>
                <w:szCs w:val="24"/>
              </w:rPr>
              <w:t>8 707 820 2200</w:t>
            </w:r>
          </w:p>
          <w:p w14:paraId="227FC29B" w14:textId="77777777" w:rsidR="00A72C9F" w:rsidRPr="008F3117" w:rsidRDefault="00A72C9F" w:rsidP="005313E4">
            <w:pPr>
              <w:pStyle w:val="TableParagraph"/>
              <w:spacing w:before="3" w:line="266" w:lineRule="exact"/>
              <w:ind w:left="6" w:right="6"/>
              <w:jc w:val="center"/>
              <w:rPr>
                <w:sz w:val="24"/>
                <w:szCs w:val="24"/>
              </w:rPr>
            </w:pPr>
          </w:p>
        </w:tc>
        <w:tc>
          <w:tcPr>
            <w:tcW w:w="6105" w:type="dxa"/>
            <w:gridSpan w:val="9"/>
            <w:vMerge w:val="restart"/>
            <w:tcBorders>
              <w:top w:val="nil"/>
              <w:right w:val="nil"/>
            </w:tcBorders>
          </w:tcPr>
          <w:p w14:paraId="1A597845" w14:textId="77777777" w:rsidR="00A72C9F" w:rsidRPr="008F3117" w:rsidRDefault="00A72C9F" w:rsidP="005313E4">
            <w:pPr>
              <w:pStyle w:val="TableParagraph"/>
              <w:spacing w:line="240" w:lineRule="auto"/>
              <w:ind w:left="0"/>
              <w:rPr>
                <w:sz w:val="24"/>
                <w:szCs w:val="24"/>
              </w:rPr>
            </w:pPr>
          </w:p>
        </w:tc>
      </w:tr>
      <w:tr w:rsidR="00A72C9F" w:rsidRPr="008F3117" w14:paraId="241E8F65" w14:textId="77777777" w:rsidTr="005313E4">
        <w:trPr>
          <w:trHeight w:val="263"/>
        </w:trPr>
        <w:tc>
          <w:tcPr>
            <w:tcW w:w="2013" w:type="dxa"/>
            <w:gridSpan w:val="2"/>
          </w:tcPr>
          <w:p w14:paraId="28206EA3" w14:textId="77777777" w:rsidR="00A72C9F" w:rsidRPr="008F3117" w:rsidRDefault="00A72C9F" w:rsidP="005313E4">
            <w:pPr>
              <w:pStyle w:val="TableParagraph"/>
              <w:spacing w:line="244" w:lineRule="exact"/>
              <w:rPr>
                <w:sz w:val="24"/>
                <w:szCs w:val="24"/>
              </w:rPr>
            </w:pPr>
            <w:r w:rsidRPr="008F3117">
              <w:rPr>
                <w:sz w:val="24"/>
                <w:szCs w:val="24"/>
              </w:rPr>
              <w:t>e-</w:t>
            </w:r>
            <w:r w:rsidRPr="008F3117">
              <w:rPr>
                <w:spacing w:val="-4"/>
                <w:sz w:val="24"/>
                <w:szCs w:val="24"/>
              </w:rPr>
              <w:t>mail</w:t>
            </w:r>
          </w:p>
        </w:tc>
        <w:tc>
          <w:tcPr>
            <w:tcW w:w="2412" w:type="dxa"/>
            <w:gridSpan w:val="2"/>
            <w:vMerge/>
            <w:tcBorders>
              <w:top w:val="nil"/>
              <w:bottom w:val="single" w:sz="8" w:space="0" w:color="000000"/>
            </w:tcBorders>
          </w:tcPr>
          <w:p w14:paraId="7F413735" w14:textId="77777777" w:rsidR="00A72C9F" w:rsidRPr="008F3117" w:rsidRDefault="00A72C9F" w:rsidP="005313E4">
            <w:pPr>
              <w:rPr>
                <w:sz w:val="24"/>
                <w:szCs w:val="24"/>
              </w:rPr>
            </w:pPr>
          </w:p>
        </w:tc>
        <w:tc>
          <w:tcPr>
            <w:tcW w:w="6105" w:type="dxa"/>
            <w:gridSpan w:val="9"/>
            <w:vMerge/>
            <w:tcBorders>
              <w:top w:val="nil"/>
              <w:right w:val="nil"/>
            </w:tcBorders>
          </w:tcPr>
          <w:p w14:paraId="03EFDDD9" w14:textId="77777777" w:rsidR="00A72C9F" w:rsidRPr="008F3117" w:rsidRDefault="00A72C9F" w:rsidP="005313E4">
            <w:pPr>
              <w:rPr>
                <w:sz w:val="24"/>
                <w:szCs w:val="24"/>
              </w:rPr>
            </w:pPr>
          </w:p>
        </w:tc>
      </w:tr>
      <w:tr w:rsidR="00A72C9F" w:rsidRPr="008F3117" w14:paraId="7AC0D290" w14:textId="77777777" w:rsidTr="005313E4">
        <w:trPr>
          <w:trHeight w:val="526"/>
        </w:trPr>
        <w:tc>
          <w:tcPr>
            <w:tcW w:w="2013" w:type="dxa"/>
            <w:gridSpan w:val="2"/>
            <w:tcBorders>
              <w:bottom w:val="single" w:sz="8" w:space="0" w:color="000000"/>
            </w:tcBorders>
          </w:tcPr>
          <w:p w14:paraId="436FED0F" w14:textId="77777777" w:rsidR="00A72C9F" w:rsidRPr="008F3117" w:rsidRDefault="00A72C9F" w:rsidP="005313E4">
            <w:pPr>
              <w:pStyle w:val="TableParagraph"/>
              <w:spacing w:line="242" w:lineRule="auto"/>
              <w:ind w:right="878"/>
              <w:rPr>
                <w:sz w:val="24"/>
                <w:szCs w:val="24"/>
              </w:rPr>
            </w:pPr>
            <w:r w:rsidRPr="008F3117">
              <w:rPr>
                <w:spacing w:val="-2"/>
                <w:sz w:val="24"/>
                <w:szCs w:val="24"/>
              </w:rPr>
              <w:t>Telephone number</w:t>
            </w:r>
          </w:p>
        </w:tc>
        <w:tc>
          <w:tcPr>
            <w:tcW w:w="2412" w:type="dxa"/>
            <w:gridSpan w:val="2"/>
            <w:vMerge/>
            <w:tcBorders>
              <w:top w:val="nil"/>
              <w:bottom w:val="single" w:sz="8" w:space="0" w:color="000000"/>
            </w:tcBorders>
          </w:tcPr>
          <w:p w14:paraId="37E62A59" w14:textId="77777777" w:rsidR="00A72C9F" w:rsidRPr="008F3117" w:rsidRDefault="00A72C9F" w:rsidP="005313E4">
            <w:pPr>
              <w:rPr>
                <w:sz w:val="24"/>
                <w:szCs w:val="24"/>
              </w:rPr>
            </w:pPr>
          </w:p>
        </w:tc>
        <w:tc>
          <w:tcPr>
            <w:tcW w:w="6105" w:type="dxa"/>
            <w:gridSpan w:val="9"/>
            <w:vMerge/>
            <w:tcBorders>
              <w:top w:val="nil"/>
              <w:right w:val="nil"/>
            </w:tcBorders>
          </w:tcPr>
          <w:p w14:paraId="13F36044" w14:textId="77777777" w:rsidR="00A72C9F" w:rsidRPr="008F3117" w:rsidRDefault="00A72C9F" w:rsidP="005313E4">
            <w:pPr>
              <w:rPr>
                <w:sz w:val="24"/>
                <w:szCs w:val="24"/>
              </w:rPr>
            </w:pPr>
          </w:p>
        </w:tc>
      </w:tr>
      <w:tr w:rsidR="00A72C9F" w:rsidRPr="008F3117" w14:paraId="0125F627" w14:textId="77777777" w:rsidTr="005313E4">
        <w:trPr>
          <w:trHeight w:val="268"/>
        </w:trPr>
        <w:tc>
          <w:tcPr>
            <w:tcW w:w="10530" w:type="dxa"/>
            <w:gridSpan w:val="13"/>
            <w:tcBorders>
              <w:top w:val="single" w:sz="8" w:space="0" w:color="000000"/>
              <w:bottom w:val="single" w:sz="8" w:space="0" w:color="000000"/>
            </w:tcBorders>
          </w:tcPr>
          <w:p w14:paraId="525AD18D" w14:textId="77777777" w:rsidR="00A72C9F" w:rsidRPr="008F3117" w:rsidRDefault="00A72C9F" w:rsidP="005313E4">
            <w:pPr>
              <w:pStyle w:val="TableParagraph"/>
              <w:spacing w:line="248" w:lineRule="exact"/>
              <w:ind w:left="1"/>
              <w:jc w:val="center"/>
              <w:rPr>
                <w:b/>
                <w:sz w:val="24"/>
                <w:szCs w:val="24"/>
              </w:rPr>
            </w:pPr>
            <w:r w:rsidRPr="008F3117">
              <w:rPr>
                <w:b/>
                <w:sz w:val="24"/>
                <w:szCs w:val="24"/>
              </w:rPr>
              <w:t>Academic</w:t>
            </w:r>
            <w:r w:rsidRPr="008F3117">
              <w:rPr>
                <w:b/>
                <w:spacing w:val="-2"/>
                <w:sz w:val="24"/>
                <w:szCs w:val="24"/>
              </w:rPr>
              <w:t xml:space="preserve"> </w:t>
            </w:r>
            <w:r w:rsidRPr="008F3117">
              <w:rPr>
                <w:b/>
                <w:sz w:val="24"/>
                <w:szCs w:val="24"/>
              </w:rPr>
              <w:t>presentation of</w:t>
            </w:r>
            <w:r w:rsidRPr="008F3117">
              <w:rPr>
                <w:b/>
                <w:spacing w:val="-3"/>
                <w:sz w:val="24"/>
                <w:szCs w:val="24"/>
              </w:rPr>
              <w:t xml:space="preserve"> </w:t>
            </w:r>
            <w:r w:rsidRPr="008F3117">
              <w:rPr>
                <w:b/>
                <w:sz w:val="24"/>
                <w:szCs w:val="24"/>
              </w:rPr>
              <w:t>the</w:t>
            </w:r>
            <w:r w:rsidRPr="008F3117">
              <w:rPr>
                <w:b/>
                <w:spacing w:val="-1"/>
                <w:sz w:val="24"/>
                <w:szCs w:val="24"/>
              </w:rPr>
              <w:t xml:space="preserve"> </w:t>
            </w:r>
            <w:r w:rsidRPr="008F3117">
              <w:rPr>
                <w:b/>
                <w:spacing w:val="-2"/>
                <w:sz w:val="24"/>
                <w:szCs w:val="24"/>
              </w:rPr>
              <w:t>course</w:t>
            </w:r>
          </w:p>
        </w:tc>
      </w:tr>
      <w:tr w:rsidR="00A72C9F" w:rsidRPr="008F3117" w14:paraId="0CC07C5A" w14:textId="77777777" w:rsidTr="005313E4">
        <w:trPr>
          <w:trHeight w:val="829"/>
        </w:trPr>
        <w:tc>
          <w:tcPr>
            <w:tcW w:w="1873" w:type="dxa"/>
            <w:tcBorders>
              <w:top w:val="single" w:sz="8" w:space="0" w:color="000000"/>
            </w:tcBorders>
          </w:tcPr>
          <w:p w14:paraId="2860E72C" w14:textId="77777777" w:rsidR="00A72C9F" w:rsidRPr="008F3117" w:rsidRDefault="00A72C9F" w:rsidP="005313E4">
            <w:pPr>
              <w:pStyle w:val="TableParagraph"/>
              <w:spacing w:before="1" w:line="240" w:lineRule="auto"/>
              <w:ind w:left="225"/>
              <w:rPr>
                <w:b/>
                <w:sz w:val="24"/>
                <w:szCs w:val="24"/>
              </w:rPr>
            </w:pPr>
            <w:r w:rsidRPr="008F3117">
              <w:rPr>
                <w:b/>
                <w:sz w:val="24"/>
                <w:szCs w:val="24"/>
              </w:rPr>
              <w:t>Aim</w:t>
            </w:r>
            <w:r w:rsidRPr="008F3117">
              <w:rPr>
                <w:b/>
                <w:spacing w:val="-1"/>
                <w:sz w:val="24"/>
                <w:szCs w:val="24"/>
              </w:rPr>
              <w:t xml:space="preserve"> </w:t>
            </w:r>
            <w:r w:rsidRPr="008F3117">
              <w:rPr>
                <w:b/>
                <w:sz w:val="24"/>
                <w:szCs w:val="24"/>
              </w:rPr>
              <w:t>of</w:t>
            </w:r>
            <w:r w:rsidRPr="008F3117">
              <w:rPr>
                <w:b/>
                <w:spacing w:val="-1"/>
                <w:sz w:val="24"/>
                <w:szCs w:val="24"/>
              </w:rPr>
              <w:t xml:space="preserve"> </w:t>
            </w:r>
            <w:r w:rsidRPr="008F3117">
              <w:rPr>
                <w:b/>
                <w:spacing w:val="-2"/>
                <w:sz w:val="24"/>
                <w:szCs w:val="24"/>
              </w:rPr>
              <w:t>course</w:t>
            </w:r>
          </w:p>
        </w:tc>
        <w:tc>
          <w:tcPr>
            <w:tcW w:w="4826" w:type="dxa"/>
            <w:gridSpan w:val="7"/>
            <w:tcBorders>
              <w:top w:val="single" w:sz="8" w:space="0" w:color="000000"/>
            </w:tcBorders>
          </w:tcPr>
          <w:p w14:paraId="289154E2" w14:textId="77777777" w:rsidR="00A72C9F" w:rsidRPr="008F3117" w:rsidRDefault="00A72C9F" w:rsidP="005313E4">
            <w:pPr>
              <w:pStyle w:val="TableParagraph"/>
              <w:spacing w:before="1" w:line="272" w:lineRule="exact"/>
              <w:ind w:left="9" w:right="7"/>
              <w:jc w:val="center"/>
              <w:rPr>
                <w:b/>
                <w:sz w:val="24"/>
                <w:szCs w:val="24"/>
              </w:rPr>
            </w:pPr>
            <w:r w:rsidRPr="008F3117">
              <w:rPr>
                <w:b/>
                <w:sz w:val="24"/>
                <w:szCs w:val="24"/>
              </w:rPr>
              <w:t>Expected</w:t>
            </w:r>
            <w:r w:rsidRPr="008F3117">
              <w:rPr>
                <w:b/>
                <w:spacing w:val="-4"/>
                <w:sz w:val="24"/>
                <w:szCs w:val="24"/>
              </w:rPr>
              <w:t xml:space="preserve"> </w:t>
            </w:r>
            <w:r w:rsidRPr="008F3117">
              <w:rPr>
                <w:b/>
                <w:sz w:val="24"/>
                <w:szCs w:val="24"/>
              </w:rPr>
              <w:t>Learning</w:t>
            </w:r>
            <w:r w:rsidRPr="008F3117">
              <w:rPr>
                <w:b/>
                <w:spacing w:val="-4"/>
                <w:sz w:val="24"/>
                <w:szCs w:val="24"/>
              </w:rPr>
              <w:t xml:space="preserve"> </w:t>
            </w:r>
            <w:r w:rsidRPr="008F3117">
              <w:rPr>
                <w:b/>
                <w:sz w:val="24"/>
                <w:szCs w:val="24"/>
              </w:rPr>
              <w:t>Outcomes</w:t>
            </w:r>
            <w:r w:rsidRPr="008F3117">
              <w:rPr>
                <w:b/>
                <w:spacing w:val="-5"/>
                <w:sz w:val="24"/>
                <w:szCs w:val="24"/>
              </w:rPr>
              <w:t xml:space="preserve"> </w:t>
            </w:r>
            <w:r w:rsidRPr="008F3117">
              <w:rPr>
                <w:b/>
                <w:spacing w:val="-4"/>
                <w:sz w:val="24"/>
                <w:szCs w:val="24"/>
              </w:rPr>
              <w:t>(LO)</w:t>
            </w:r>
          </w:p>
          <w:p w14:paraId="6A723588" w14:textId="77777777" w:rsidR="00A72C9F" w:rsidRPr="008F3117" w:rsidRDefault="00A72C9F" w:rsidP="005313E4">
            <w:pPr>
              <w:pStyle w:val="TableParagraph"/>
              <w:spacing w:line="272" w:lineRule="exact"/>
              <w:ind w:left="9" w:right="9"/>
              <w:jc w:val="center"/>
              <w:rPr>
                <w:sz w:val="24"/>
                <w:szCs w:val="24"/>
              </w:rPr>
            </w:pPr>
            <w:r w:rsidRPr="008F3117">
              <w:rPr>
                <w:sz w:val="24"/>
                <w:szCs w:val="24"/>
              </w:rPr>
              <w:t>As</w:t>
            </w:r>
            <w:r w:rsidRPr="008F3117">
              <w:rPr>
                <w:spacing w:val="-4"/>
                <w:sz w:val="24"/>
                <w:szCs w:val="24"/>
              </w:rPr>
              <w:t xml:space="preserve"> </w:t>
            </w:r>
            <w:r w:rsidRPr="008F3117">
              <w:rPr>
                <w:sz w:val="24"/>
                <w:szCs w:val="24"/>
              </w:rPr>
              <w:t>a</w:t>
            </w:r>
            <w:r w:rsidRPr="008F3117">
              <w:rPr>
                <w:spacing w:val="-2"/>
                <w:sz w:val="24"/>
                <w:szCs w:val="24"/>
              </w:rPr>
              <w:t xml:space="preserve"> </w:t>
            </w:r>
            <w:r w:rsidRPr="008F3117">
              <w:rPr>
                <w:sz w:val="24"/>
                <w:szCs w:val="24"/>
              </w:rPr>
              <w:t>result</w:t>
            </w:r>
            <w:r w:rsidRPr="008F3117">
              <w:rPr>
                <w:spacing w:val="-1"/>
                <w:sz w:val="24"/>
                <w:szCs w:val="24"/>
              </w:rPr>
              <w:t xml:space="preserve"> </w:t>
            </w:r>
            <w:r w:rsidRPr="008F3117">
              <w:rPr>
                <w:sz w:val="24"/>
                <w:szCs w:val="24"/>
              </w:rPr>
              <w:t>of</w:t>
            </w:r>
            <w:r w:rsidRPr="008F3117">
              <w:rPr>
                <w:spacing w:val="-9"/>
                <w:sz w:val="24"/>
                <w:szCs w:val="24"/>
              </w:rPr>
              <w:t xml:space="preserve"> </w:t>
            </w:r>
            <w:r w:rsidRPr="008F3117">
              <w:rPr>
                <w:sz w:val="24"/>
                <w:szCs w:val="24"/>
              </w:rPr>
              <w:t>studying</w:t>
            </w:r>
            <w:r w:rsidRPr="008F3117">
              <w:rPr>
                <w:spacing w:val="-1"/>
                <w:sz w:val="24"/>
                <w:szCs w:val="24"/>
              </w:rPr>
              <w:t xml:space="preserve"> </w:t>
            </w:r>
            <w:proofErr w:type="gramStart"/>
            <w:r w:rsidRPr="008F3117">
              <w:rPr>
                <w:sz w:val="24"/>
                <w:szCs w:val="24"/>
              </w:rPr>
              <w:t>the</w:t>
            </w:r>
            <w:r w:rsidRPr="008F3117">
              <w:rPr>
                <w:spacing w:val="-2"/>
                <w:sz w:val="24"/>
                <w:szCs w:val="24"/>
              </w:rPr>
              <w:t xml:space="preserve"> </w:t>
            </w:r>
            <w:r w:rsidRPr="008F3117">
              <w:rPr>
                <w:sz w:val="24"/>
                <w:szCs w:val="24"/>
              </w:rPr>
              <w:t>discipline</w:t>
            </w:r>
            <w:proofErr w:type="gramEnd"/>
            <w:r w:rsidRPr="008F3117">
              <w:rPr>
                <w:spacing w:val="-1"/>
                <w:sz w:val="24"/>
                <w:szCs w:val="24"/>
              </w:rPr>
              <w:t xml:space="preserve"> </w:t>
            </w:r>
            <w:r w:rsidRPr="008F3117">
              <w:rPr>
                <w:spacing w:val="-5"/>
                <w:sz w:val="24"/>
                <w:szCs w:val="24"/>
              </w:rPr>
              <w:t>the</w:t>
            </w:r>
          </w:p>
          <w:p w14:paraId="3A7C9948" w14:textId="77777777" w:rsidR="00A72C9F" w:rsidRPr="008F3117" w:rsidRDefault="00A72C9F" w:rsidP="005313E4">
            <w:pPr>
              <w:pStyle w:val="TableParagraph"/>
              <w:spacing w:before="2" w:line="261" w:lineRule="exact"/>
              <w:ind w:left="9"/>
              <w:jc w:val="center"/>
              <w:rPr>
                <w:sz w:val="24"/>
                <w:szCs w:val="24"/>
              </w:rPr>
            </w:pPr>
            <w:proofErr w:type="gramStart"/>
            <w:r w:rsidRPr="008F3117">
              <w:rPr>
                <w:sz w:val="24"/>
                <w:szCs w:val="24"/>
              </w:rPr>
              <w:t>undergraduate</w:t>
            </w:r>
            <w:proofErr w:type="gramEnd"/>
            <w:r w:rsidRPr="008F3117">
              <w:rPr>
                <w:spacing w:val="-3"/>
                <w:sz w:val="24"/>
                <w:szCs w:val="24"/>
              </w:rPr>
              <w:t xml:space="preserve"> </w:t>
            </w:r>
            <w:r w:rsidRPr="008F3117">
              <w:rPr>
                <w:sz w:val="24"/>
                <w:szCs w:val="24"/>
              </w:rPr>
              <w:t>will be</w:t>
            </w:r>
            <w:r w:rsidRPr="008F3117">
              <w:rPr>
                <w:spacing w:val="-2"/>
                <w:sz w:val="24"/>
                <w:szCs w:val="24"/>
              </w:rPr>
              <w:t xml:space="preserve"> </w:t>
            </w:r>
            <w:r w:rsidRPr="008F3117">
              <w:rPr>
                <w:sz w:val="24"/>
                <w:szCs w:val="24"/>
              </w:rPr>
              <w:t>able</w:t>
            </w:r>
            <w:r w:rsidRPr="008F3117">
              <w:rPr>
                <w:spacing w:val="-2"/>
                <w:sz w:val="24"/>
                <w:szCs w:val="24"/>
              </w:rPr>
              <w:t xml:space="preserve"> </w:t>
            </w:r>
            <w:r w:rsidRPr="008F3117">
              <w:rPr>
                <w:spacing w:val="-5"/>
                <w:sz w:val="24"/>
                <w:szCs w:val="24"/>
              </w:rPr>
              <w:t>to:</w:t>
            </w:r>
          </w:p>
        </w:tc>
        <w:tc>
          <w:tcPr>
            <w:tcW w:w="3831" w:type="dxa"/>
            <w:gridSpan w:val="5"/>
            <w:tcBorders>
              <w:top w:val="single" w:sz="8" w:space="0" w:color="000000"/>
            </w:tcBorders>
          </w:tcPr>
          <w:p w14:paraId="59112C7B" w14:textId="77777777" w:rsidR="00A72C9F" w:rsidRPr="008F3117" w:rsidRDefault="00A72C9F" w:rsidP="005313E4">
            <w:pPr>
              <w:pStyle w:val="TableParagraph"/>
              <w:spacing w:before="1" w:line="272" w:lineRule="exact"/>
              <w:ind w:left="0" w:right="64"/>
              <w:jc w:val="center"/>
              <w:rPr>
                <w:b/>
                <w:sz w:val="24"/>
                <w:szCs w:val="24"/>
              </w:rPr>
            </w:pPr>
            <w:r w:rsidRPr="008F3117">
              <w:rPr>
                <w:b/>
                <w:sz w:val="24"/>
                <w:szCs w:val="24"/>
              </w:rPr>
              <w:t>Indicators</w:t>
            </w:r>
            <w:r w:rsidRPr="008F3117">
              <w:rPr>
                <w:b/>
                <w:spacing w:val="-4"/>
                <w:sz w:val="24"/>
                <w:szCs w:val="24"/>
              </w:rPr>
              <w:t xml:space="preserve"> </w:t>
            </w:r>
            <w:r w:rsidRPr="008F3117">
              <w:rPr>
                <w:b/>
                <w:sz w:val="24"/>
                <w:szCs w:val="24"/>
              </w:rPr>
              <w:t>of</w:t>
            </w:r>
            <w:r w:rsidRPr="008F3117">
              <w:rPr>
                <w:b/>
                <w:spacing w:val="-4"/>
                <w:sz w:val="24"/>
                <w:szCs w:val="24"/>
              </w:rPr>
              <w:t xml:space="preserve"> </w:t>
            </w:r>
            <w:r w:rsidRPr="008F3117">
              <w:rPr>
                <w:b/>
                <w:sz w:val="24"/>
                <w:szCs w:val="24"/>
              </w:rPr>
              <w:t>LO</w:t>
            </w:r>
            <w:r w:rsidRPr="008F3117">
              <w:rPr>
                <w:b/>
                <w:spacing w:val="-1"/>
                <w:sz w:val="24"/>
                <w:szCs w:val="24"/>
              </w:rPr>
              <w:t xml:space="preserve"> </w:t>
            </w:r>
            <w:r w:rsidRPr="008F3117">
              <w:rPr>
                <w:b/>
                <w:sz w:val="24"/>
                <w:szCs w:val="24"/>
              </w:rPr>
              <w:t xml:space="preserve">achievement </w:t>
            </w:r>
            <w:r w:rsidRPr="008F3117">
              <w:rPr>
                <w:b/>
                <w:spacing w:val="-4"/>
                <w:sz w:val="24"/>
                <w:szCs w:val="24"/>
              </w:rPr>
              <w:t>(ID)</w:t>
            </w:r>
          </w:p>
          <w:p w14:paraId="02E455E9" w14:textId="77777777" w:rsidR="00A72C9F" w:rsidRPr="008F3117" w:rsidRDefault="00A72C9F" w:rsidP="005313E4">
            <w:pPr>
              <w:pStyle w:val="TableParagraph"/>
              <w:spacing w:line="272" w:lineRule="exact"/>
              <w:ind w:left="54" w:right="64"/>
              <w:jc w:val="center"/>
              <w:rPr>
                <w:sz w:val="24"/>
                <w:szCs w:val="24"/>
              </w:rPr>
            </w:pPr>
            <w:r w:rsidRPr="008F3117">
              <w:rPr>
                <w:sz w:val="24"/>
                <w:szCs w:val="24"/>
              </w:rPr>
              <w:t>(for</w:t>
            </w:r>
            <w:r w:rsidRPr="008F3117">
              <w:rPr>
                <w:spacing w:val="-1"/>
                <w:sz w:val="24"/>
                <w:szCs w:val="24"/>
              </w:rPr>
              <w:t xml:space="preserve"> </w:t>
            </w:r>
            <w:r w:rsidRPr="008F3117">
              <w:rPr>
                <w:sz w:val="24"/>
                <w:szCs w:val="24"/>
              </w:rPr>
              <w:t>each</w:t>
            </w:r>
            <w:r w:rsidRPr="008F3117">
              <w:rPr>
                <w:spacing w:val="-6"/>
                <w:sz w:val="24"/>
                <w:szCs w:val="24"/>
              </w:rPr>
              <w:t xml:space="preserve"> </w:t>
            </w:r>
            <w:r w:rsidRPr="008F3117">
              <w:rPr>
                <w:sz w:val="24"/>
                <w:szCs w:val="24"/>
              </w:rPr>
              <w:t>LO</w:t>
            </w:r>
            <w:r w:rsidRPr="008F3117">
              <w:rPr>
                <w:spacing w:val="-3"/>
                <w:sz w:val="24"/>
                <w:szCs w:val="24"/>
              </w:rPr>
              <w:t xml:space="preserve"> </w:t>
            </w:r>
            <w:r w:rsidRPr="008F3117">
              <w:rPr>
                <w:sz w:val="24"/>
                <w:szCs w:val="24"/>
              </w:rPr>
              <w:t>at</w:t>
            </w:r>
            <w:r w:rsidRPr="008F3117">
              <w:rPr>
                <w:spacing w:val="4"/>
                <w:sz w:val="24"/>
                <w:szCs w:val="24"/>
              </w:rPr>
              <w:t xml:space="preserve"> </w:t>
            </w:r>
            <w:r w:rsidRPr="008F3117">
              <w:rPr>
                <w:sz w:val="24"/>
                <w:szCs w:val="24"/>
              </w:rPr>
              <w:t>least</w:t>
            </w:r>
            <w:r w:rsidRPr="008F3117">
              <w:rPr>
                <w:spacing w:val="3"/>
                <w:sz w:val="24"/>
                <w:szCs w:val="24"/>
              </w:rPr>
              <w:t xml:space="preserve"> </w:t>
            </w:r>
            <w:r w:rsidRPr="008F3117">
              <w:rPr>
                <w:sz w:val="24"/>
                <w:szCs w:val="24"/>
              </w:rPr>
              <w:t>2</w:t>
            </w:r>
            <w:r w:rsidRPr="008F3117">
              <w:rPr>
                <w:spacing w:val="-1"/>
                <w:sz w:val="24"/>
                <w:szCs w:val="24"/>
              </w:rPr>
              <w:t xml:space="preserve"> </w:t>
            </w:r>
            <w:r w:rsidRPr="008F3117">
              <w:rPr>
                <w:spacing w:val="-2"/>
                <w:sz w:val="24"/>
                <w:szCs w:val="24"/>
              </w:rPr>
              <w:t>indicators)</w:t>
            </w:r>
          </w:p>
        </w:tc>
      </w:tr>
      <w:tr w:rsidR="009778C3" w:rsidRPr="008F3117" w14:paraId="44623DA0" w14:textId="77777777" w:rsidTr="005313E4">
        <w:trPr>
          <w:trHeight w:val="1656"/>
        </w:trPr>
        <w:tc>
          <w:tcPr>
            <w:tcW w:w="1873" w:type="dxa"/>
            <w:vMerge w:val="restart"/>
          </w:tcPr>
          <w:p w14:paraId="4F6F3EB8" w14:textId="77777777" w:rsidR="009778C3" w:rsidRPr="008F3117" w:rsidRDefault="009778C3" w:rsidP="009778C3">
            <w:pPr>
              <w:pStyle w:val="TableParagraph"/>
              <w:tabs>
                <w:tab w:val="left" w:pos="1007"/>
                <w:tab w:val="left" w:pos="1150"/>
                <w:tab w:val="left" w:pos="1582"/>
              </w:tabs>
              <w:spacing w:line="240" w:lineRule="auto"/>
              <w:ind w:right="91"/>
              <w:rPr>
                <w:sz w:val="24"/>
                <w:szCs w:val="24"/>
              </w:rPr>
            </w:pPr>
            <w:r w:rsidRPr="008F3117">
              <w:rPr>
                <w:spacing w:val="-6"/>
                <w:sz w:val="24"/>
                <w:szCs w:val="24"/>
              </w:rPr>
              <w:t>to</w:t>
            </w:r>
            <w:r w:rsidRPr="008F3117">
              <w:rPr>
                <w:sz w:val="24"/>
                <w:szCs w:val="24"/>
              </w:rPr>
              <w:tab/>
            </w:r>
            <w:r w:rsidRPr="008F3117">
              <w:rPr>
                <w:spacing w:val="-2"/>
                <w:sz w:val="24"/>
                <w:szCs w:val="24"/>
              </w:rPr>
              <w:t>develop students</w:t>
            </w:r>
            <w:proofErr w:type="gramStart"/>
            <w:r w:rsidRPr="008F3117">
              <w:rPr>
                <w:spacing w:val="-2"/>
                <w:sz w:val="24"/>
                <w:szCs w:val="24"/>
              </w:rPr>
              <w:t>'</w:t>
            </w:r>
            <w:r w:rsidRPr="008F3117">
              <w:rPr>
                <w:sz w:val="24"/>
                <w:szCs w:val="24"/>
              </w:rPr>
              <w:tab/>
            </w:r>
            <w:r w:rsidRPr="008F3117">
              <w:rPr>
                <w:sz w:val="24"/>
                <w:szCs w:val="24"/>
              </w:rPr>
              <w:tab/>
            </w:r>
            <w:r w:rsidRPr="008F3117">
              <w:rPr>
                <w:spacing w:val="-2"/>
                <w:sz w:val="24"/>
                <w:szCs w:val="24"/>
              </w:rPr>
              <w:t>ability</w:t>
            </w:r>
            <w:proofErr w:type="gramEnd"/>
            <w:r w:rsidRPr="008F3117">
              <w:rPr>
                <w:spacing w:val="-2"/>
                <w:sz w:val="24"/>
                <w:szCs w:val="24"/>
              </w:rPr>
              <w:t xml:space="preserve"> </w:t>
            </w:r>
            <w:r w:rsidRPr="008F3117">
              <w:rPr>
                <w:sz w:val="24"/>
                <w:szCs w:val="24"/>
              </w:rPr>
              <w:t>to</w:t>
            </w:r>
            <w:r w:rsidRPr="008F3117">
              <w:rPr>
                <w:spacing w:val="40"/>
                <w:sz w:val="24"/>
                <w:szCs w:val="24"/>
              </w:rPr>
              <w:t xml:space="preserve"> </w:t>
            </w:r>
            <w:r w:rsidRPr="008F3117">
              <w:rPr>
                <w:sz w:val="24"/>
                <w:szCs w:val="24"/>
              </w:rPr>
              <w:t>apply</w:t>
            </w:r>
            <w:r w:rsidRPr="008F3117">
              <w:rPr>
                <w:spacing w:val="40"/>
                <w:sz w:val="24"/>
                <w:szCs w:val="24"/>
              </w:rPr>
              <w:t xml:space="preserve"> </w:t>
            </w:r>
            <w:r w:rsidRPr="008F3117">
              <w:rPr>
                <w:sz w:val="24"/>
                <w:szCs w:val="24"/>
              </w:rPr>
              <w:t>lexical and</w:t>
            </w:r>
            <w:r w:rsidRPr="008F3117">
              <w:rPr>
                <w:spacing w:val="15"/>
                <w:sz w:val="24"/>
                <w:szCs w:val="24"/>
              </w:rPr>
              <w:t xml:space="preserve"> </w:t>
            </w:r>
            <w:r w:rsidRPr="008F3117">
              <w:rPr>
                <w:sz w:val="24"/>
                <w:szCs w:val="24"/>
              </w:rPr>
              <w:t xml:space="preserve">grammatical </w:t>
            </w:r>
            <w:r w:rsidRPr="008F3117">
              <w:rPr>
                <w:spacing w:val="-2"/>
                <w:sz w:val="24"/>
                <w:szCs w:val="24"/>
              </w:rPr>
              <w:t>structures</w:t>
            </w:r>
            <w:r w:rsidRPr="008F3117">
              <w:rPr>
                <w:sz w:val="24"/>
                <w:szCs w:val="24"/>
              </w:rPr>
              <w:tab/>
            </w:r>
            <w:r w:rsidRPr="008F3117">
              <w:rPr>
                <w:sz w:val="24"/>
                <w:szCs w:val="24"/>
              </w:rPr>
              <w:tab/>
            </w:r>
            <w:r w:rsidRPr="008F3117">
              <w:rPr>
                <w:spacing w:val="-6"/>
                <w:sz w:val="24"/>
                <w:szCs w:val="24"/>
              </w:rPr>
              <w:t xml:space="preserve">in </w:t>
            </w:r>
            <w:r w:rsidRPr="008F3117">
              <w:rPr>
                <w:spacing w:val="-2"/>
                <w:sz w:val="24"/>
                <w:szCs w:val="24"/>
              </w:rPr>
              <w:t>their</w:t>
            </w:r>
            <w:r w:rsidRPr="008F3117">
              <w:rPr>
                <w:spacing w:val="80"/>
                <w:sz w:val="24"/>
                <w:szCs w:val="24"/>
              </w:rPr>
              <w:t xml:space="preserve"> </w:t>
            </w:r>
            <w:r w:rsidRPr="008F3117">
              <w:rPr>
                <w:spacing w:val="-2"/>
                <w:sz w:val="24"/>
                <w:szCs w:val="24"/>
              </w:rPr>
              <w:t>professional</w:t>
            </w:r>
            <w:r w:rsidRPr="008F3117">
              <w:rPr>
                <w:spacing w:val="80"/>
                <w:sz w:val="24"/>
                <w:szCs w:val="24"/>
              </w:rPr>
              <w:t xml:space="preserve"> </w:t>
            </w:r>
            <w:r w:rsidRPr="008F3117">
              <w:rPr>
                <w:spacing w:val="-2"/>
                <w:sz w:val="24"/>
                <w:szCs w:val="24"/>
              </w:rPr>
              <w:t>area.</w:t>
            </w:r>
          </w:p>
        </w:tc>
        <w:tc>
          <w:tcPr>
            <w:tcW w:w="4826" w:type="dxa"/>
            <w:gridSpan w:val="7"/>
          </w:tcPr>
          <w:p w14:paraId="67BA22F5" w14:textId="77777777" w:rsidR="009778C3" w:rsidRPr="008F3117" w:rsidRDefault="009778C3" w:rsidP="009778C3">
            <w:pPr>
              <w:pStyle w:val="TableParagraph"/>
              <w:spacing w:before="196"/>
              <w:rPr>
                <w:b/>
                <w:sz w:val="24"/>
                <w:szCs w:val="24"/>
              </w:rPr>
            </w:pPr>
          </w:p>
          <w:p w14:paraId="79C60840" w14:textId="6ADC10E7" w:rsidR="009778C3" w:rsidRPr="008F3117" w:rsidRDefault="009778C3" w:rsidP="009778C3">
            <w:pPr>
              <w:pStyle w:val="TableParagraph"/>
              <w:spacing w:line="240" w:lineRule="auto"/>
              <w:ind w:left="109" w:right="104"/>
              <w:jc w:val="both"/>
              <w:rPr>
                <w:sz w:val="24"/>
                <w:szCs w:val="24"/>
              </w:rPr>
            </w:pPr>
            <w:r w:rsidRPr="008F3117">
              <w:rPr>
                <w:sz w:val="24"/>
                <w:szCs w:val="24"/>
              </w:rPr>
              <w:t>To demonstrate advanced competence in interpreting and translating oral and written discourse typical of business negotiations,</w:t>
            </w:r>
            <w:r w:rsidRPr="008F3117">
              <w:rPr>
                <w:spacing w:val="-12"/>
                <w:sz w:val="24"/>
                <w:szCs w:val="24"/>
              </w:rPr>
              <w:t xml:space="preserve"> </w:t>
            </w:r>
            <w:r w:rsidRPr="008F3117">
              <w:rPr>
                <w:sz w:val="24"/>
                <w:szCs w:val="24"/>
              </w:rPr>
              <w:t>meetings,</w:t>
            </w:r>
            <w:r w:rsidRPr="008F3117">
              <w:rPr>
                <w:spacing w:val="-11"/>
                <w:sz w:val="24"/>
                <w:szCs w:val="24"/>
              </w:rPr>
              <w:t xml:space="preserve"> </w:t>
            </w:r>
            <w:r w:rsidRPr="008F3117">
              <w:rPr>
                <w:sz w:val="24"/>
                <w:szCs w:val="24"/>
              </w:rPr>
              <w:t>and</w:t>
            </w:r>
            <w:r w:rsidRPr="008F3117">
              <w:rPr>
                <w:spacing w:val="-11"/>
                <w:sz w:val="24"/>
                <w:szCs w:val="24"/>
              </w:rPr>
              <w:t xml:space="preserve"> </w:t>
            </w:r>
            <w:r w:rsidRPr="008F3117">
              <w:rPr>
                <w:sz w:val="24"/>
                <w:szCs w:val="24"/>
              </w:rPr>
              <w:t>international</w:t>
            </w:r>
            <w:r w:rsidRPr="008F3117">
              <w:rPr>
                <w:spacing w:val="-11"/>
                <w:sz w:val="24"/>
                <w:szCs w:val="24"/>
              </w:rPr>
              <w:t xml:space="preserve"> </w:t>
            </w:r>
            <w:r w:rsidRPr="008F3117">
              <w:rPr>
                <w:sz w:val="24"/>
                <w:szCs w:val="24"/>
              </w:rPr>
              <w:t>conferences,</w:t>
            </w:r>
            <w:r w:rsidRPr="008F3117">
              <w:rPr>
                <w:spacing w:val="-12"/>
                <w:sz w:val="24"/>
                <w:szCs w:val="24"/>
              </w:rPr>
              <w:t xml:space="preserve"> </w:t>
            </w:r>
            <w:r w:rsidRPr="008F3117">
              <w:rPr>
                <w:sz w:val="24"/>
                <w:szCs w:val="24"/>
              </w:rPr>
              <w:t>applying appropriate linguistic, pragmatic, and cultural strategies.</w:t>
            </w:r>
          </w:p>
        </w:tc>
        <w:tc>
          <w:tcPr>
            <w:tcW w:w="3831" w:type="dxa"/>
            <w:gridSpan w:val="5"/>
          </w:tcPr>
          <w:p w14:paraId="09939682" w14:textId="71304F1D" w:rsidR="009778C3" w:rsidRPr="009778C3" w:rsidRDefault="009778C3" w:rsidP="009778C3">
            <w:pPr>
              <w:pStyle w:val="TableParagraph"/>
              <w:numPr>
                <w:ilvl w:val="0"/>
                <w:numId w:val="30"/>
              </w:numPr>
              <w:spacing w:line="261" w:lineRule="exact"/>
              <w:jc w:val="both"/>
              <w:rPr>
                <w:sz w:val="24"/>
                <w:szCs w:val="24"/>
              </w:rPr>
            </w:pPr>
            <w:r w:rsidRPr="009778C3">
              <w:rPr>
                <w:sz w:val="24"/>
                <w:szCs w:val="24"/>
              </w:rPr>
              <w:t>accurately renders meaning, tone, and register of business and conference discourse in both simultaneous and</w:t>
            </w:r>
            <w:r w:rsidRPr="008F3117">
              <w:rPr>
                <w:sz w:val="24"/>
                <w:szCs w:val="24"/>
              </w:rPr>
              <w:t xml:space="preserve"> </w:t>
            </w:r>
            <w:r w:rsidRPr="009778C3">
              <w:rPr>
                <w:sz w:val="24"/>
                <w:szCs w:val="24"/>
              </w:rPr>
              <w:t>consecutive modes.</w:t>
            </w:r>
          </w:p>
          <w:p w14:paraId="33536097" w14:textId="77777777" w:rsidR="009778C3" w:rsidRPr="008F3117" w:rsidRDefault="009778C3" w:rsidP="009778C3">
            <w:pPr>
              <w:pStyle w:val="TableParagraph"/>
              <w:spacing w:line="261" w:lineRule="exact"/>
              <w:ind w:left="104"/>
              <w:jc w:val="both"/>
              <w:rPr>
                <w:sz w:val="24"/>
                <w:szCs w:val="24"/>
              </w:rPr>
            </w:pPr>
          </w:p>
          <w:p w14:paraId="52FCB96C" w14:textId="69B662BB" w:rsidR="009778C3" w:rsidRPr="008F3117" w:rsidRDefault="009778C3" w:rsidP="009778C3">
            <w:pPr>
              <w:pStyle w:val="TableParagraph"/>
              <w:numPr>
                <w:ilvl w:val="0"/>
                <w:numId w:val="30"/>
              </w:numPr>
              <w:spacing w:line="261" w:lineRule="exact"/>
              <w:jc w:val="both"/>
              <w:rPr>
                <w:sz w:val="24"/>
                <w:szCs w:val="24"/>
              </w:rPr>
            </w:pPr>
            <w:r w:rsidRPr="008F3117">
              <w:rPr>
                <w:sz w:val="24"/>
                <w:szCs w:val="24"/>
              </w:rPr>
              <w:t>effectively</w:t>
            </w:r>
            <w:r w:rsidRPr="008F3117">
              <w:rPr>
                <w:spacing w:val="-12"/>
                <w:sz w:val="24"/>
                <w:szCs w:val="24"/>
              </w:rPr>
              <w:t xml:space="preserve"> </w:t>
            </w:r>
            <w:r w:rsidRPr="008F3117">
              <w:rPr>
                <w:sz w:val="24"/>
                <w:szCs w:val="24"/>
              </w:rPr>
              <w:t>applies</w:t>
            </w:r>
            <w:r w:rsidRPr="008F3117">
              <w:rPr>
                <w:spacing w:val="-11"/>
                <w:sz w:val="24"/>
                <w:szCs w:val="24"/>
              </w:rPr>
              <w:t xml:space="preserve"> </w:t>
            </w:r>
            <w:r w:rsidRPr="008F3117">
              <w:rPr>
                <w:sz w:val="24"/>
                <w:szCs w:val="24"/>
              </w:rPr>
              <w:t>context-based</w:t>
            </w:r>
            <w:r w:rsidRPr="008F3117">
              <w:rPr>
                <w:spacing w:val="-11"/>
                <w:sz w:val="24"/>
                <w:szCs w:val="24"/>
              </w:rPr>
              <w:t xml:space="preserve"> </w:t>
            </w:r>
            <w:r w:rsidRPr="008F3117">
              <w:rPr>
                <w:sz w:val="24"/>
                <w:szCs w:val="24"/>
              </w:rPr>
              <w:t>lexical</w:t>
            </w:r>
            <w:r w:rsidRPr="008F3117">
              <w:rPr>
                <w:spacing w:val="-11"/>
                <w:sz w:val="24"/>
                <w:szCs w:val="24"/>
              </w:rPr>
              <w:t xml:space="preserve"> </w:t>
            </w:r>
            <w:r w:rsidRPr="008F3117">
              <w:rPr>
                <w:sz w:val="24"/>
                <w:szCs w:val="24"/>
              </w:rPr>
              <w:t>and</w:t>
            </w:r>
            <w:r w:rsidRPr="008F3117">
              <w:rPr>
                <w:spacing w:val="-12"/>
                <w:sz w:val="24"/>
                <w:szCs w:val="24"/>
              </w:rPr>
              <w:t xml:space="preserve"> </w:t>
            </w:r>
            <w:r w:rsidRPr="008F3117">
              <w:rPr>
                <w:sz w:val="24"/>
                <w:szCs w:val="24"/>
              </w:rPr>
              <w:t>terminological choices consistent with professional business communication norms.</w:t>
            </w:r>
          </w:p>
        </w:tc>
      </w:tr>
      <w:tr w:rsidR="009778C3" w:rsidRPr="008F3117" w14:paraId="2369CF28" w14:textId="77777777" w:rsidTr="005313E4">
        <w:trPr>
          <w:trHeight w:val="1103"/>
        </w:trPr>
        <w:tc>
          <w:tcPr>
            <w:tcW w:w="1873" w:type="dxa"/>
            <w:vMerge/>
            <w:tcBorders>
              <w:top w:val="nil"/>
            </w:tcBorders>
          </w:tcPr>
          <w:p w14:paraId="07E2F15B" w14:textId="77777777" w:rsidR="009778C3" w:rsidRPr="008F3117" w:rsidRDefault="009778C3" w:rsidP="009778C3">
            <w:pPr>
              <w:rPr>
                <w:sz w:val="24"/>
                <w:szCs w:val="24"/>
              </w:rPr>
            </w:pPr>
          </w:p>
        </w:tc>
        <w:tc>
          <w:tcPr>
            <w:tcW w:w="4826" w:type="dxa"/>
            <w:gridSpan w:val="7"/>
          </w:tcPr>
          <w:p w14:paraId="5BC38913" w14:textId="77777777" w:rsidR="009778C3" w:rsidRPr="008F3117" w:rsidRDefault="009778C3" w:rsidP="009778C3">
            <w:pPr>
              <w:pStyle w:val="TableParagraph"/>
              <w:rPr>
                <w:b/>
                <w:sz w:val="24"/>
                <w:szCs w:val="24"/>
              </w:rPr>
            </w:pPr>
          </w:p>
          <w:p w14:paraId="776E7890" w14:textId="77777777" w:rsidR="009778C3" w:rsidRPr="008F3117" w:rsidRDefault="009778C3" w:rsidP="009778C3">
            <w:pPr>
              <w:pStyle w:val="TableParagraph"/>
              <w:spacing w:before="89"/>
              <w:rPr>
                <w:b/>
                <w:sz w:val="24"/>
                <w:szCs w:val="24"/>
              </w:rPr>
            </w:pPr>
          </w:p>
          <w:p w14:paraId="2851D573" w14:textId="64142445" w:rsidR="009778C3" w:rsidRPr="008F3117" w:rsidRDefault="009778C3" w:rsidP="009778C3">
            <w:pPr>
              <w:pStyle w:val="TableParagraph"/>
              <w:spacing w:line="237" w:lineRule="auto"/>
              <w:ind w:left="109"/>
              <w:rPr>
                <w:sz w:val="24"/>
                <w:szCs w:val="24"/>
              </w:rPr>
            </w:pPr>
            <w:r w:rsidRPr="008F3117">
              <w:rPr>
                <w:sz w:val="24"/>
                <w:szCs w:val="24"/>
              </w:rPr>
              <w:t>To analyze and adapt communication styles and speech acts in cross-cultural</w:t>
            </w:r>
            <w:r w:rsidRPr="008F3117">
              <w:rPr>
                <w:spacing w:val="-12"/>
                <w:sz w:val="24"/>
                <w:szCs w:val="24"/>
              </w:rPr>
              <w:t xml:space="preserve"> </w:t>
            </w:r>
            <w:r w:rsidRPr="008F3117">
              <w:rPr>
                <w:sz w:val="24"/>
                <w:szCs w:val="24"/>
              </w:rPr>
              <w:t>business</w:t>
            </w:r>
            <w:r w:rsidRPr="008F3117">
              <w:rPr>
                <w:spacing w:val="-11"/>
                <w:sz w:val="24"/>
                <w:szCs w:val="24"/>
              </w:rPr>
              <w:t xml:space="preserve"> </w:t>
            </w:r>
            <w:r w:rsidRPr="008F3117">
              <w:rPr>
                <w:sz w:val="24"/>
                <w:szCs w:val="24"/>
              </w:rPr>
              <w:t>contexts,</w:t>
            </w:r>
            <w:r w:rsidRPr="008F3117">
              <w:rPr>
                <w:spacing w:val="-11"/>
                <w:sz w:val="24"/>
                <w:szCs w:val="24"/>
              </w:rPr>
              <w:t xml:space="preserve"> </w:t>
            </w:r>
            <w:r w:rsidRPr="008F3117">
              <w:rPr>
                <w:sz w:val="24"/>
                <w:szCs w:val="24"/>
              </w:rPr>
              <w:t>ensuring</w:t>
            </w:r>
            <w:r w:rsidRPr="008F3117">
              <w:rPr>
                <w:spacing w:val="-11"/>
                <w:sz w:val="24"/>
                <w:szCs w:val="24"/>
              </w:rPr>
              <w:t xml:space="preserve"> </w:t>
            </w:r>
            <w:r w:rsidRPr="008F3117">
              <w:rPr>
                <w:sz w:val="24"/>
                <w:szCs w:val="24"/>
              </w:rPr>
              <w:t>the</w:t>
            </w:r>
            <w:r w:rsidRPr="008F3117">
              <w:rPr>
                <w:spacing w:val="-12"/>
                <w:sz w:val="24"/>
                <w:szCs w:val="24"/>
              </w:rPr>
              <w:t xml:space="preserve"> </w:t>
            </w:r>
            <w:r w:rsidRPr="008F3117">
              <w:rPr>
                <w:sz w:val="24"/>
                <w:szCs w:val="24"/>
              </w:rPr>
              <w:t>accuracy,</w:t>
            </w:r>
            <w:r w:rsidRPr="008F3117">
              <w:rPr>
                <w:spacing w:val="-11"/>
                <w:sz w:val="24"/>
                <w:szCs w:val="24"/>
              </w:rPr>
              <w:t xml:space="preserve"> </w:t>
            </w:r>
            <w:r w:rsidRPr="008F3117">
              <w:rPr>
                <w:sz w:val="24"/>
                <w:szCs w:val="24"/>
              </w:rPr>
              <w:t>politeness, and</w:t>
            </w:r>
            <w:r w:rsidRPr="008F3117">
              <w:rPr>
                <w:spacing w:val="-6"/>
                <w:sz w:val="24"/>
                <w:szCs w:val="24"/>
              </w:rPr>
              <w:t xml:space="preserve"> </w:t>
            </w:r>
            <w:r w:rsidRPr="008F3117">
              <w:rPr>
                <w:sz w:val="24"/>
                <w:szCs w:val="24"/>
              </w:rPr>
              <w:t>persuasive</w:t>
            </w:r>
            <w:r w:rsidRPr="008F3117">
              <w:rPr>
                <w:spacing w:val="-5"/>
                <w:sz w:val="24"/>
                <w:szCs w:val="24"/>
              </w:rPr>
              <w:t xml:space="preserve"> </w:t>
            </w:r>
            <w:r w:rsidRPr="008F3117">
              <w:rPr>
                <w:sz w:val="24"/>
                <w:szCs w:val="24"/>
              </w:rPr>
              <w:t>intent</w:t>
            </w:r>
            <w:r w:rsidRPr="008F3117">
              <w:rPr>
                <w:spacing w:val="-5"/>
                <w:sz w:val="24"/>
                <w:szCs w:val="24"/>
              </w:rPr>
              <w:t xml:space="preserve"> </w:t>
            </w:r>
            <w:r w:rsidRPr="008F3117">
              <w:rPr>
                <w:sz w:val="24"/>
                <w:szCs w:val="24"/>
              </w:rPr>
              <w:t>of</w:t>
            </w:r>
            <w:r w:rsidRPr="008F3117">
              <w:rPr>
                <w:spacing w:val="-5"/>
                <w:sz w:val="24"/>
                <w:szCs w:val="24"/>
              </w:rPr>
              <w:t xml:space="preserve"> </w:t>
            </w:r>
            <w:r w:rsidRPr="008F3117">
              <w:rPr>
                <w:sz w:val="24"/>
                <w:szCs w:val="24"/>
              </w:rPr>
              <w:t>the</w:t>
            </w:r>
            <w:r w:rsidRPr="008F3117">
              <w:rPr>
                <w:spacing w:val="-5"/>
                <w:sz w:val="24"/>
                <w:szCs w:val="24"/>
              </w:rPr>
              <w:t xml:space="preserve"> </w:t>
            </w:r>
            <w:r w:rsidRPr="008F3117">
              <w:rPr>
                <w:sz w:val="24"/>
                <w:szCs w:val="24"/>
              </w:rPr>
              <w:t>source</w:t>
            </w:r>
            <w:r w:rsidRPr="008F3117">
              <w:rPr>
                <w:spacing w:val="-5"/>
                <w:sz w:val="24"/>
                <w:szCs w:val="24"/>
              </w:rPr>
              <w:t xml:space="preserve"> </w:t>
            </w:r>
            <w:r w:rsidRPr="008F3117">
              <w:rPr>
                <w:sz w:val="24"/>
                <w:szCs w:val="24"/>
              </w:rPr>
              <w:t>message</w:t>
            </w:r>
            <w:r w:rsidRPr="008F3117">
              <w:rPr>
                <w:spacing w:val="-5"/>
                <w:sz w:val="24"/>
                <w:szCs w:val="24"/>
              </w:rPr>
              <w:t xml:space="preserve"> </w:t>
            </w:r>
            <w:r w:rsidRPr="008F3117">
              <w:rPr>
                <w:sz w:val="24"/>
                <w:szCs w:val="24"/>
              </w:rPr>
              <w:t>in</w:t>
            </w:r>
            <w:r w:rsidRPr="008F3117">
              <w:rPr>
                <w:spacing w:val="-5"/>
                <w:sz w:val="24"/>
                <w:szCs w:val="24"/>
              </w:rPr>
              <w:t xml:space="preserve"> </w:t>
            </w:r>
            <w:r w:rsidRPr="008F3117">
              <w:rPr>
                <w:sz w:val="24"/>
                <w:szCs w:val="24"/>
              </w:rPr>
              <w:t>the</w:t>
            </w:r>
            <w:r w:rsidRPr="008F3117">
              <w:rPr>
                <w:spacing w:val="-5"/>
                <w:sz w:val="24"/>
                <w:szCs w:val="24"/>
              </w:rPr>
              <w:t xml:space="preserve"> </w:t>
            </w:r>
            <w:r w:rsidRPr="008F3117">
              <w:rPr>
                <w:sz w:val="24"/>
                <w:szCs w:val="24"/>
              </w:rPr>
              <w:t>target</w:t>
            </w:r>
            <w:r w:rsidRPr="008F3117">
              <w:rPr>
                <w:spacing w:val="-5"/>
                <w:sz w:val="24"/>
                <w:szCs w:val="24"/>
              </w:rPr>
              <w:t xml:space="preserve"> </w:t>
            </w:r>
            <w:r w:rsidRPr="008F3117">
              <w:rPr>
                <w:spacing w:val="-2"/>
                <w:sz w:val="24"/>
                <w:szCs w:val="24"/>
              </w:rPr>
              <w:t>language.</w:t>
            </w:r>
          </w:p>
        </w:tc>
        <w:tc>
          <w:tcPr>
            <w:tcW w:w="3831" w:type="dxa"/>
            <w:gridSpan w:val="5"/>
          </w:tcPr>
          <w:p w14:paraId="3BD55C2F" w14:textId="32CAD795" w:rsidR="009778C3" w:rsidRPr="008F3117" w:rsidRDefault="009778C3" w:rsidP="009778C3">
            <w:pPr>
              <w:pStyle w:val="TableParagraph"/>
              <w:numPr>
                <w:ilvl w:val="0"/>
                <w:numId w:val="31"/>
              </w:numPr>
              <w:tabs>
                <w:tab w:val="left" w:pos="558"/>
              </w:tabs>
              <w:spacing w:before="197" w:line="204" w:lineRule="exact"/>
              <w:rPr>
                <w:sz w:val="24"/>
                <w:szCs w:val="24"/>
              </w:rPr>
            </w:pPr>
            <w:r w:rsidRPr="008F3117">
              <w:rPr>
                <w:sz w:val="24"/>
                <w:szCs w:val="24"/>
              </w:rPr>
              <w:t>identifies</w:t>
            </w:r>
            <w:r w:rsidRPr="008F3117">
              <w:rPr>
                <w:spacing w:val="-7"/>
                <w:sz w:val="24"/>
                <w:szCs w:val="24"/>
              </w:rPr>
              <w:t xml:space="preserve"> </w:t>
            </w:r>
            <w:r w:rsidRPr="008F3117">
              <w:rPr>
                <w:sz w:val="24"/>
                <w:szCs w:val="24"/>
              </w:rPr>
              <w:t>and</w:t>
            </w:r>
            <w:r w:rsidRPr="008F3117">
              <w:rPr>
                <w:spacing w:val="-6"/>
                <w:sz w:val="24"/>
                <w:szCs w:val="24"/>
              </w:rPr>
              <w:t xml:space="preserve"> </w:t>
            </w:r>
            <w:r w:rsidRPr="008F3117">
              <w:rPr>
                <w:sz w:val="24"/>
                <w:szCs w:val="24"/>
              </w:rPr>
              <w:t>explains</w:t>
            </w:r>
            <w:r w:rsidRPr="008F3117">
              <w:rPr>
                <w:spacing w:val="-6"/>
                <w:sz w:val="24"/>
                <w:szCs w:val="24"/>
              </w:rPr>
              <w:t xml:space="preserve"> </w:t>
            </w:r>
            <w:r w:rsidRPr="008F3117">
              <w:rPr>
                <w:sz w:val="24"/>
                <w:szCs w:val="24"/>
              </w:rPr>
              <w:t>pragmatic</w:t>
            </w:r>
            <w:r w:rsidRPr="008F3117">
              <w:rPr>
                <w:spacing w:val="-6"/>
                <w:sz w:val="24"/>
                <w:szCs w:val="24"/>
              </w:rPr>
              <w:t xml:space="preserve"> </w:t>
            </w:r>
            <w:r w:rsidRPr="008F3117">
              <w:rPr>
                <w:sz w:val="24"/>
                <w:szCs w:val="24"/>
              </w:rPr>
              <w:t>and</w:t>
            </w:r>
            <w:r w:rsidRPr="008F3117">
              <w:rPr>
                <w:spacing w:val="-6"/>
                <w:sz w:val="24"/>
                <w:szCs w:val="24"/>
              </w:rPr>
              <w:t xml:space="preserve"> </w:t>
            </w:r>
            <w:r w:rsidRPr="008F3117">
              <w:rPr>
                <w:spacing w:val="-2"/>
                <w:sz w:val="24"/>
                <w:szCs w:val="24"/>
              </w:rPr>
              <w:t>intercultural</w:t>
            </w:r>
          </w:p>
          <w:p w14:paraId="033E575C" w14:textId="77777777" w:rsidR="009778C3" w:rsidRPr="008F3117" w:rsidRDefault="009778C3" w:rsidP="009778C3">
            <w:pPr>
              <w:pStyle w:val="TableParagraph"/>
              <w:spacing w:before="2" w:line="232" w:lineRule="auto"/>
              <w:ind w:left="560" w:right="302"/>
              <w:rPr>
                <w:sz w:val="24"/>
                <w:szCs w:val="24"/>
              </w:rPr>
            </w:pPr>
            <w:r w:rsidRPr="008F3117">
              <w:rPr>
                <w:sz w:val="24"/>
                <w:szCs w:val="24"/>
              </w:rPr>
              <w:t>differences</w:t>
            </w:r>
            <w:r w:rsidRPr="008F3117">
              <w:rPr>
                <w:spacing w:val="-12"/>
                <w:sz w:val="24"/>
                <w:szCs w:val="24"/>
              </w:rPr>
              <w:t xml:space="preserve"> </w:t>
            </w:r>
            <w:r w:rsidRPr="008F3117">
              <w:rPr>
                <w:sz w:val="24"/>
                <w:szCs w:val="24"/>
              </w:rPr>
              <w:t>influencing</w:t>
            </w:r>
            <w:r w:rsidRPr="008F3117">
              <w:rPr>
                <w:spacing w:val="-11"/>
                <w:sz w:val="24"/>
                <w:szCs w:val="24"/>
              </w:rPr>
              <w:t xml:space="preserve"> </w:t>
            </w:r>
            <w:r w:rsidRPr="008F3117">
              <w:rPr>
                <w:sz w:val="24"/>
                <w:szCs w:val="24"/>
              </w:rPr>
              <w:t>message</w:t>
            </w:r>
            <w:r w:rsidRPr="008F3117">
              <w:rPr>
                <w:spacing w:val="-11"/>
                <w:sz w:val="24"/>
                <w:szCs w:val="24"/>
              </w:rPr>
              <w:t xml:space="preserve"> </w:t>
            </w:r>
            <w:r w:rsidRPr="008F3117">
              <w:rPr>
                <w:sz w:val="24"/>
                <w:szCs w:val="24"/>
              </w:rPr>
              <w:t>interpretation</w:t>
            </w:r>
            <w:r w:rsidRPr="008F3117">
              <w:rPr>
                <w:spacing w:val="-11"/>
                <w:sz w:val="24"/>
                <w:szCs w:val="24"/>
              </w:rPr>
              <w:t xml:space="preserve"> </w:t>
            </w:r>
            <w:r w:rsidRPr="008F3117">
              <w:rPr>
                <w:sz w:val="24"/>
                <w:szCs w:val="24"/>
              </w:rPr>
              <w:t>in</w:t>
            </w:r>
            <w:r w:rsidRPr="008F3117">
              <w:rPr>
                <w:spacing w:val="-12"/>
                <w:sz w:val="24"/>
                <w:szCs w:val="24"/>
              </w:rPr>
              <w:t xml:space="preserve"> </w:t>
            </w:r>
            <w:r w:rsidRPr="008F3117">
              <w:rPr>
                <w:sz w:val="24"/>
                <w:szCs w:val="24"/>
              </w:rPr>
              <w:t xml:space="preserve">business </w:t>
            </w:r>
            <w:r w:rsidRPr="008F3117">
              <w:rPr>
                <w:spacing w:val="-2"/>
                <w:sz w:val="24"/>
                <w:szCs w:val="24"/>
              </w:rPr>
              <w:t>negotiations.</w:t>
            </w:r>
          </w:p>
          <w:p w14:paraId="679D94FE" w14:textId="3C24B1B4" w:rsidR="009778C3" w:rsidRPr="008F3117" w:rsidRDefault="009778C3" w:rsidP="009778C3">
            <w:pPr>
              <w:pStyle w:val="TableParagraph"/>
              <w:numPr>
                <w:ilvl w:val="0"/>
                <w:numId w:val="31"/>
              </w:numPr>
              <w:tabs>
                <w:tab w:val="left" w:pos="573"/>
              </w:tabs>
              <w:spacing w:line="278" w:lineRule="exact"/>
              <w:ind w:right="103"/>
              <w:rPr>
                <w:sz w:val="24"/>
                <w:szCs w:val="24"/>
              </w:rPr>
            </w:pPr>
            <w:r w:rsidRPr="008F3117">
              <w:rPr>
                <w:sz w:val="24"/>
                <w:szCs w:val="24"/>
              </w:rPr>
              <w:t>demonstrates</w:t>
            </w:r>
            <w:r w:rsidRPr="008F3117">
              <w:rPr>
                <w:spacing w:val="-12"/>
                <w:sz w:val="24"/>
                <w:szCs w:val="24"/>
              </w:rPr>
              <w:t xml:space="preserve"> </w:t>
            </w:r>
            <w:r w:rsidRPr="008F3117">
              <w:rPr>
                <w:sz w:val="24"/>
                <w:szCs w:val="24"/>
              </w:rPr>
              <w:t>the</w:t>
            </w:r>
            <w:r w:rsidRPr="008F3117">
              <w:rPr>
                <w:spacing w:val="-11"/>
                <w:sz w:val="24"/>
                <w:szCs w:val="24"/>
              </w:rPr>
              <w:t xml:space="preserve"> </w:t>
            </w:r>
            <w:r w:rsidRPr="008F3117">
              <w:rPr>
                <w:sz w:val="24"/>
                <w:szCs w:val="24"/>
              </w:rPr>
              <w:t>ability</w:t>
            </w:r>
            <w:r w:rsidRPr="008F3117">
              <w:rPr>
                <w:spacing w:val="-11"/>
                <w:sz w:val="24"/>
                <w:szCs w:val="24"/>
              </w:rPr>
              <w:t xml:space="preserve"> </w:t>
            </w:r>
            <w:r w:rsidRPr="008F3117">
              <w:rPr>
                <w:sz w:val="24"/>
                <w:szCs w:val="24"/>
              </w:rPr>
              <w:t>to</w:t>
            </w:r>
            <w:r w:rsidRPr="008F3117">
              <w:rPr>
                <w:spacing w:val="-11"/>
                <w:sz w:val="24"/>
                <w:szCs w:val="24"/>
              </w:rPr>
              <w:t xml:space="preserve"> </w:t>
            </w:r>
            <w:proofErr w:type="gramStart"/>
            <w:r w:rsidRPr="008F3117">
              <w:rPr>
                <w:sz w:val="24"/>
                <w:szCs w:val="24"/>
              </w:rPr>
              <w:t>reformulates</w:t>
            </w:r>
            <w:proofErr w:type="gramEnd"/>
            <w:r w:rsidRPr="008F3117">
              <w:rPr>
                <w:spacing w:val="-12"/>
                <w:sz w:val="24"/>
                <w:szCs w:val="24"/>
              </w:rPr>
              <w:t xml:space="preserve"> </w:t>
            </w:r>
            <w:r w:rsidRPr="008F3117">
              <w:rPr>
                <w:sz w:val="24"/>
                <w:szCs w:val="24"/>
              </w:rPr>
              <w:t>culturally</w:t>
            </w:r>
            <w:r w:rsidRPr="008F3117">
              <w:rPr>
                <w:spacing w:val="-11"/>
                <w:sz w:val="24"/>
                <w:szCs w:val="24"/>
              </w:rPr>
              <w:t xml:space="preserve"> </w:t>
            </w:r>
            <w:r w:rsidRPr="008F3117">
              <w:rPr>
                <w:sz w:val="24"/>
                <w:szCs w:val="24"/>
              </w:rPr>
              <w:t xml:space="preserve">sensitive or persuasive discourse to achieve </w:t>
            </w:r>
            <w:r w:rsidRPr="008F3117">
              <w:rPr>
                <w:sz w:val="24"/>
                <w:szCs w:val="24"/>
              </w:rPr>
              <w:lastRenderedPageBreak/>
              <w:t xml:space="preserve">communicative </w:t>
            </w:r>
            <w:r w:rsidRPr="008F3117">
              <w:rPr>
                <w:spacing w:val="-2"/>
                <w:sz w:val="24"/>
                <w:szCs w:val="24"/>
              </w:rPr>
              <w:t>equivalence.</w:t>
            </w:r>
          </w:p>
        </w:tc>
      </w:tr>
      <w:tr w:rsidR="009778C3" w:rsidRPr="008F3117" w14:paraId="2EEEB398" w14:textId="77777777" w:rsidTr="005313E4">
        <w:trPr>
          <w:trHeight w:val="1382"/>
        </w:trPr>
        <w:tc>
          <w:tcPr>
            <w:tcW w:w="1873" w:type="dxa"/>
            <w:vMerge/>
            <w:tcBorders>
              <w:top w:val="nil"/>
            </w:tcBorders>
          </w:tcPr>
          <w:p w14:paraId="2D3D072D" w14:textId="77777777" w:rsidR="009778C3" w:rsidRPr="008F3117" w:rsidRDefault="009778C3" w:rsidP="009778C3">
            <w:pPr>
              <w:rPr>
                <w:sz w:val="24"/>
                <w:szCs w:val="24"/>
              </w:rPr>
            </w:pPr>
          </w:p>
        </w:tc>
        <w:tc>
          <w:tcPr>
            <w:tcW w:w="4826" w:type="dxa"/>
            <w:gridSpan w:val="7"/>
          </w:tcPr>
          <w:p w14:paraId="36C6546A" w14:textId="77777777" w:rsidR="009778C3" w:rsidRPr="008F3117" w:rsidRDefault="009778C3" w:rsidP="009778C3">
            <w:pPr>
              <w:pStyle w:val="TableParagraph"/>
              <w:spacing w:before="96"/>
              <w:rPr>
                <w:b/>
                <w:sz w:val="24"/>
                <w:szCs w:val="24"/>
              </w:rPr>
            </w:pPr>
          </w:p>
          <w:p w14:paraId="1949146E" w14:textId="71A12DC3" w:rsidR="009778C3" w:rsidRPr="008F3117" w:rsidRDefault="009778C3" w:rsidP="009778C3">
            <w:pPr>
              <w:pStyle w:val="TableParagraph"/>
              <w:spacing w:line="240" w:lineRule="auto"/>
              <w:ind w:left="109" w:right="109"/>
              <w:jc w:val="both"/>
              <w:rPr>
                <w:sz w:val="24"/>
                <w:szCs w:val="24"/>
              </w:rPr>
            </w:pPr>
            <w:r w:rsidRPr="008F3117">
              <w:rPr>
                <w:sz w:val="24"/>
                <w:szCs w:val="24"/>
              </w:rPr>
              <w:t>To apply professional interpreting techniques (simultaneous, consecutive,</w:t>
            </w:r>
            <w:r w:rsidRPr="008F3117">
              <w:rPr>
                <w:spacing w:val="-12"/>
                <w:sz w:val="24"/>
                <w:szCs w:val="24"/>
              </w:rPr>
              <w:t xml:space="preserve"> </w:t>
            </w:r>
            <w:r w:rsidRPr="008F3117">
              <w:rPr>
                <w:sz w:val="24"/>
                <w:szCs w:val="24"/>
              </w:rPr>
              <w:t>and</w:t>
            </w:r>
            <w:r w:rsidRPr="008F3117">
              <w:rPr>
                <w:spacing w:val="-11"/>
                <w:sz w:val="24"/>
                <w:szCs w:val="24"/>
              </w:rPr>
              <w:t xml:space="preserve"> </w:t>
            </w:r>
            <w:r w:rsidRPr="008F3117">
              <w:rPr>
                <w:sz w:val="24"/>
                <w:szCs w:val="24"/>
              </w:rPr>
              <w:t>whisper</w:t>
            </w:r>
            <w:r w:rsidRPr="008F3117">
              <w:rPr>
                <w:spacing w:val="-11"/>
                <w:sz w:val="24"/>
                <w:szCs w:val="24"/>
              </w:rPr>
              <w:t xml:space="preserve"> </w:t>
            </w:r>
            <w:r w:rsidRPr="008F3117">
              <w:rPr>
                <w:sz w:val="24"/>
                <w:szCs w:val="24"/>
              </w:rPr>
              <w:t>interpreting)</w:t>
            </w:r>
            <w:r w:rsidRPr="008F3117">
              <w:rPr>
                <w:spacing w:val="-11"/>
                <w:sz w:val="24"/>
                <w:szCs w:val="24"/>
              </w:rPr>
              <w:t xml:space="preserve"> </w:t>
            </w:r>
            <w:r w:rsidRPr="008F3117">
              <w:rPr>
                <w:sz w:val="24"/>
                <w:szCs w:val="24"/>
              </w:rPr>
              <w:t>using</w:t>
            </w:r>
            <w:r w:rsidRPr="008F3117">
              <w:rPr>
                <w:spacing w:val="-12"/>
                <w:sz w:val="24"/>
                <w:szCs w:val="24"/>
              </w:rPr>
              <w:t xml:space="preserve"> </w:t>
            </w:r>
            <w:r w:rsidRPr="008F3117">
              <w:rPr>
                <w:sz w:val="24"/>
                <w:szCs w:val="24"/>
              </w:rPr>
              <w:t>modern</w:t>
            </w:r>
            <w:r w:rsidRPr="008F3117">
              <w:rPr>
                <w:spacing w:val="-11"/>
                <w:sz w:val="24"/>
                <w:szCs w:val="24"/>
              </w:rPr>
              <w:t xml:space="preserve"> </w:t>
            </w:r>
            <w:r w:rsidRPr="008F3117">
              <w:rPr>
                <w:sz w:val="24"/>
                <w:szCs w:val="24"/>
              </w:rPr>
              <w:t xml:space="preserve">technologies and conference equipment in simulated and real business </w:t>
            </w:r>
            <w:r w:rsidRPr="008F3117">
              <w:rPr>
                <w:spacing w:val="-2"/>
                <w:sz w:val="24"/>
                <w:szCs w:val="24"/>
              </w:rPr>
              <w:t>environments.</w:t>
            </w:r>
          </w:p>
        </w:tc>
        <w:tc>
          <w:tcPr>
            <w:tcW w:w="3831" w:type="dxa"/>
            <w:gridSpan w:val="5"/>
          </w:tcPr>
          <w:p w14:paraId="5A1CA89A" w14:textId="0E45EC15" w:rsidR="009778C3" w:rsidRPr="008F3117" w:rsidRDefault="009778C3" w:rsidP="009778C3">
            <w:pPr>
              <w:pStyle w:val="TableParagraph"/>
              <w:numPr>
                <w:ilvl w:val="0"/>
                <w:numId w:val="32"/>
              </w:numPr>
              <w:tabs>
                <w:tab w:val="left" w:pos="558"/>
                <w:tab w:val="left" w:pos="560"/>
              </w:tabs>
              <w:spacing w:before="202" w:line="232" w:lineRule="auto"/>
              <w:ind w:right="313"/>
              <w:rPr>
                <w:sz w:val="24"/>
                <w:szCs w:val="24"/>
              </w:rPr>
            </w:pPr>
            <w:r w:rsidRPr="008F3117">
              <w:rPr>
                <w:sz w:val="24"/>
                <w:szCs w:val="24"/>
              </w:rPr>
              <w:t>performs</w:t>
            </w:r>
            <w:r w:rsidRPr="008F3117">
              <w:rPr>
                <w:spacing w:val="-12"/>
                <w:sz w:val="24"/>
                <w:szCs w:val="24"/>
              </w:rPr>
              <w:t xml:space="preserve"> </w:t>
            </w:r>
            <w:r w:rsidRPr="008F3117">
              <w:rPr>
                <w:sz w:val="24"/>
                <w:szCs w:val="24"/>
              </w:rPr>
              <w:t>interpreting</w:t>
            </w:r>
            <w:r w:rsidRPr="008F3117">
              <w:rPr>
                <w:spacing w:val="-11"/>
                <w:sz w:val="24"/>
                <w:szCs w:val="24"/>
              </w:rPr>
              <w:t xml:space="preserve"> </w:t>
            </w:r>
            <w:r w:rsidRPr="008F3117">
              <w:rPr>
                <w:sz w:val="24"/>
                <w:szCs w:val="24"/>
              </w:rPr>
              <w:t>tasks</w:t>
            </w:r>
            <w:r w:rsidRPr="008F3117">
              <w:rPr>
                <w:spacing w:val="-11"/>
                <w:sz w:val="24"/>
                <w:szCs w:val="24"/>
              </w:rPr>
              <w:t xml:space="preserve"> </w:t>
            </w:r>
            <w:r w:rsidRPr="008F3117">
              <w:rPr>
                <w:sz w:val="24"/>
                <w:szCs w:val="24"/>
              </w:rPr>
              <w:t>using</w:t>
            </w:r>
            <w:r w:rsidRPr="008F3117">
              <w:rPr>
                <w:spacing w:val="-11"/>
                <w:sz w:val="24"/>
                <w:szCs w:val="24"/>
              </w:rPr>
              <w:t xml:space="preserve"> </w:t>
            </w:r>
            <w:r w:rsidRPr="008F3117">
              <w:rPr>
                <w:sz w:val="24"/>
                <w:szCs w:val="24"/>
              </w:rPr>
              <w:t>conference</w:t>
            </w:r>
            <w:r w:rsidRPr="008F3117">
              <w:rPr>
                <w:spacing w:val="-12"/>
                <w:sz w:val="24"/>
                <w:szCs w:val="24"/>
              </w:rPr>
              <w:t xml:space="preserve"> </w:t>
            </w:r>
            <w:r w:rsidRPr="008F3117">
              <w:rPr>
                <w:sz w:val="24"/>
                <w:szCs w:val="24"/>
              </w:rPr>
              <w:t>technologies such as microphones, booths, and online platforms with accuracy and fluency.</w:t>
            </w:r>
          </w:p>
          <w:p w14:paraId="03DC211B" w14:textId="7105B89A" w:rsidR="009778C3" w:rsidRPr="008F3117" w:rsidRDefault="009778C3" w:rsidP="009778C3">
            <w:pPr>
              <w:pStyle w:val="TableParagraph"/>
              <w:numPr>
                <w:ilvl w:val="0"/>
                <w:numId w:val="32"/>
              </w:numPr>
              <w:tabs>
                <w:tab w:val="left" w:pos="535"/>
              </w:tabs>
              <w:spacing w:line="274" w:lineRule="exact"/>
              <w:ind w:right="114"/>
              <w:jc w:val="both"/>
              <w:rPr>
                <w:sz w:val="24"/>
                <w:szCs w:val="24"/>
              </w:rPr>
            </w:pPr>
            <w:r w:rsidRPr="008F3117">
              <w:rPr>
                <w:sz w:val="24"/>
                <w:szCs w:val="24"/>
              </w:rPr>
              <w:t>manages note-taking, memory, and split-attention skills effectively</w:t>
            </w:r>
            <w:r w:rsidRPr="008F3117">
              <w:rPr>
                <w:spacing w:val="-12"/>
                <w:sz w:val="24"/>
                <w:szCs w:val="24"/>
              </w:rPr>
              <w:t xml:space="preserve"> </w:t>
            </w:r>
            <w:r w:rsidRPr="008F3117">
              <w:rPr>
                <w:sz w:val="24"/>
                <w:szCs w:val="24"/>
              </w:rPr>
              <w:t>during</w:t>
            </w:r>
            <w:r w:rsidRPr="008F3117">
              <w:rPr>
                <w:spacing w:val="-11"/>
                <w:sz w:val="24"/>
                <w:szCs w:val="24"/>
              </w:rPr>
              <w:t xml:space="preserve"> </w:t>
            </w:r>
            <w:r w:rsidRPr="008F3117">
              <w:rPr>
                <w:sz w:val="24"/>
                <w:szCs w:val="24"/>
              </w:rPr>
              <w:t>live</w:t>
            </w:r>
            <w:r w:rsidRPr="008F3117">
              <w:rPr>
                <w:spacing w:val="-11"/>
                <w:sz w:val="24"/>
                <w:szCs w:val="24"/>
              </w:rPr>
              <w:t xml:space="preserve"> </w:t>
            </w:r>
            <w:r w:rsidRPr="008F3117">
              <w:rPr>
                <w:sz w:val="24"/>
                <w:szCs w:val="24"/>
              </w:rPr>
              <w:t>or</w:t>
            </w:r>
            <w:r w:rsidRPr="008F3117">
              <w:rPr>
                <w:spacing w:val="-11"/>
                <w:sz w:val="24"/>
                <w:szCs w:val="24"/>
              </w:rPr>
              <w:t xml:space="preserve"> </w:t>
            </w:r>
            <w:r w:rsidRPr="008F3117">
              <w:rPr>
                <w:sz w:val="24"/>
                <w:szCs w:val="24"/>
              </w:rPr>
              <w:t>simulated</w:t>
            </w:r>
            <w:r w:rsidRPr="008F3117">
              <w:rPr>
                <w:spacing w:val="-12"/>
                <w:sz w:val="24"/>
                <w:szCs w:val="24"/>
              </w:rPr>
              <w:t xml:space="preserve"> </w:t>
            </w:r>
            <w:r w:rsidRPr="008F3117">
              <w:rPr>
                <w:sz w:val="24"/>
                <w:szCs w:val="24"/>
              </w:rPr>
              <w:t>interpreting</w:t>
            </w:r>
            <w:r w:rsidRPr="008F3117">
              <w:rPr>
                <w:spacing w:val="-11"/>
                <w:sz w:val="24"/>
                <w:szCs w:val="24"/>
              </w:rPr>
              <w:t xml:space="preserve"> </w:t>
            </w:r>
            <w:r w:rsidRPr="008F3117">
              <w:rPr>
                <w:sz w:val="24"/>
                <w:szCs w:val="24"/>
              </w:rPr>
              <w:t>sessions.</w:t>
            </w:r>
          </w:p>
        </w:tc>
      </w:tr>
      <w:tr w:rsidR="009778C3" w:rsidRPr="008F3117" w14:paraId="72A4A974" w14:textId="77777777" w:rsidTr="005313E4">
        <w:trPr>
          <w:trHeight w:val="825"/>
        </w:trPr>
        <w:tc>
          <w:tcPr>
            <w:tcW w:w="1873" w:type="dxa"/>
            <w:vMerge/>
            <w:tcBorders>
              <w:top w:val="nil"/>
            </w:tcBorders>
          </w:tcPr>
          <w:p w14:paraId="166C9D32" w14:textId="77777777" w:rsidR="009778C3" w:rsidRPr="008F3117" w:rsidRDefault="009778C3" w:rsidP="009778C3">
            <w:pPr>
              <w:rPr>
                <w:sz w:val="24"/>
                <w:szCs w:val="24"/>
              </w:rPr>
            </w:pPr>
          </w:p>
        </w:tc>
        <w:tc>
          <w:tcPr>
            <w:tcW w:w="4826" w:type="dxa"/>
            <w:gridSpan w:val="7"/>
          </w:tcPr>
          <w:p w14:paraId="05223306" w14:textId="77777777" w:rsidR="009778C3" w:rsidRPr="008F3117" w:rsidRDefault="009778C3" w:rsidP="009778C3">
            <w:pPr>
              <w:pStyle w:val="TableParagraph"/>
              <w:spacing w:before="196"/>
              <w:rPr>
                <w:b/>
                <w:sz w:val="24"/>
                <w:szCs w:val="24"/>
              </w:rPr>
            </w:pPr>
          </w:p>
          <w:p w14:paraId="61869981" w14:textId="0C0C12CC" w:rsidR="009778C3" w:rsidRPr="008F3117" w:rsidRDefault="009778C3" w:rsidP="009778C3">
            <w:pPr>
              <w:pStyle w:val="TableParagraph"/>
              <w:spacing w:line="261" w:lineRule="exact"/>
              <w:ind w:left="109"/>
              <w:rPr>
                <w:sz w:val="24"/>
                <w:szCs w:val="24"/>
              </w:rPr>
            </w:pPr>
            <w:r w:rsidRPr="008F3117">
              <w:rPr>
                <w:sz w:val="24"/>
                <w:szCs w:val="24"/>
              </w:rPr>
              <w:t xml:space="preserve">To evaluate ethical and professional standards of conference and </w:t>
            </w:r>
            <w:r w:rsidRPr="008F3117">
              <w:rPr>
                <w:spacing w:val="-2"/>
                <w:sz w:val="24"/>
                <w:szCs w:val="24"/>
              </w:rPr>
              <w:t xml:space="preserve">business interpreters, including confidentiality, neutrality, and role </w:t>
            </w:r>
            <w:r w:rsidRPr="008F3117">
              <w:rPr>
                <w:sz w:val="24"/>
                <w:szCs w:val="24"/>
              </w:rPr>
              <w:t>management, in accordance with international codes of conduct.</w:t>
            </w:r>
          </w:p>
        </w:tc>
        <w:tc>
          <w:tcPr>
            <w:tcW w:w="3831" w:type="dxa"/>
            <w:gridSpan w:val="5"/>
          </w:tcPr>
          <w:p w14:paraId="73F1D8E4" w14:textId="4320FF05" w:rsidR="009778C3" w:rsidRPr="008F3117" w:rsidRDefault="009778C3" w:rsidP="009778C3">
            <w:pPr>
              <w:pStyle w:val="TableParagraph"/>
              <w:numPr>
                <w:ilvl w:val="0"/>
                <w:numId w:val="33"/>
              </w:numPr>
              <w:tabs>
                <w:tab w:val="left" w:pos="558"/>
                <w:tab w:val="left" w:pos="560"/>
              </w:tabs>
              <w:spacing w:before="202" w:line="232" w:lineRule="auto"/>
              <w:ind w:right="199"/>
              <w:rPr>
                <w:sz w:val="24"/>
                <w:szCs w:val="24"/>
              </w:rPr>
            </w:pPr>
            <w:r w:rsidRPr="008F3117">
              <w:rPr>
                <w:sz w:val="24"/>
                <w:szCs w:val="24"/>
              </w:rPr>
              <w:t>identifies and analyzes cases of ethical dilemmas in interpreting</w:t>
            </w:r>
            <w:r w:rsidRPr="008F3117">
              <w:rPr>
                <w:spacing w:val="-12"/>
                <w:sz w:val="24"/>
                <w:szCs w:val="24"/>
              </w:rPr>
              <w:t xml:space="preserve"> </w:t>
            </w:r>
            <w:r w:rsidRPr="008F3117">
              <w:rPr>
                <w:sz w:val="24"/>
                <w:szCs w:val="24"/>
              </w:rPr>
              <w:t>practice,</w:t>
            </w:r>
            <w:r w:rsidRPr="008F3117">
              <w:rPr>
                <w:spacing w:val="-11"/>
                <w:sz w:val="24"/>
                <w:szCs w:val="24"/>
              </w:rPr>
              <w:t xml:space="preserve"> </w:t>
            </w:r>
            <w:r w:rsidRPr="008F3117">
              <w:rPr>
                <w:sz w:val="24"/>
                <w:szCs w:val="24"/>
              </w:rPr>
              <w:t>proposing</w:t>
            </w:r>
            <w:r w:rsidRPr="008F3117">
              <w:rPr>
                <w:spacing w:val="-11"/>
                <w:sz w:val="24"/>
                <w:szCs w:val="24"/>
              </w:rPr>
              <w:t xml:space="preserve"> </w:t>
            </w:r>
            <w:r w:rsidRPr="008F3117">
              <w:rPr>
                <w:sz w:val="24"/>
                <w:szCs w:val="24"/>
              </w:rPr>
              <w:t>appropriate</w:t>
            </w:r>
            <w:r w:rsidRPr="008F3117">
              <w:rPr>
                <w:spacing w:val="-11"/>
                <w:sz w:val="24"/>
                <w:szCs w:val="24"/>
              </w:rPr>
              <w:t xml:space="preserve"> </w:t>
            </w:r>
            <w:r w:rsidRPr="008F3117">
              <w:rPr>
                <w:sz w:val="24"/>
                <w:szCs w:val="24"/>
              </w:rPr>
              <w:t>solutions</w:t>
            </w:r>
            <w:r w:rsidRPr="008F3117">
              <w:rPr>
                <w:spacing w:val="-12"/>
                <w:sz w:val="24"/>
                <w:szCs w:val="24"/>
              </w:rPr>
              <w:t xml:space="preserve"> </w:t>
            </w:r>
            <w:r w:rsidRPr="008F3117">
              <w:rPr>
                <w:sz w:val="24"/>
                <w:szCs w:val="24"/>
              </w:rPr>
              <w:t>based on professional standards.</w:t>
            </w:r>
          </w:p>
          <w:p w14:paraId="56ED8F70" w14:textId="4AEA8EC3" w:rsidR="009778C3" w:rsidRPr="008F3117" w:rsidRDefault="009778C3" w:rsidP="009778C3">
            <w:pPr>
              <w:pStyle w:val="TableParagraph"/>
              <w:numPr>
                <w:ilvl w:val="0"/>
                <w:numId w:val="33"/>
              </w:numPr>
              <w:tabs>
                <w:tab w:val="left" w:pos="1380"/>
                <w:tab w:val="left" w:pos="2622"/>
                <w:tab w:val="left" w:pos="3174"/>
              </w:tabs>
              <w:spacing w:line="261" w:lineRule="exact"/>
              <w:rPr>
                <w:sz w:val="24"/>
                <w:szCs w:val="24"/>
              </w:rPr>
            </w:pPr>
            <w:r w:rsidRPr="008F3117">
              <w:rPr>
                <w:spacing w:val="-2"/>
                <w:sz w:val="24"/>
                <w:szCs w:val="24"/>
              </w:rPr>
              <w:t xml:space="preserve">applies ethical principles of impartiality, confidentiality, and </w:t>
            </w:r>
            <w:r w:rsidRPr="008F3117">
              <w:rPr>
                <w:sz w:val="24"/>
                <w:szCs w:val="24"/>
              </w:rPr>
              <w:t>professionalism</w:t>
            </w:r>
            <w:r w:rsidRPr="008F3117">
              <w:rPr>
                <w:spacing w:val="-5"/>
                <w:sz w:val="24"/>
                <w:szCs w:val="24"/>
              </w:rPr>
              <w:t xml:space="preserve"> </w:t>
            </w:r>
            <w:r w:rsidRPr="008F3117">
              <w:rPr>
                <w:sz w:val="24"/>
                <w:szCs w:val="24"/>
              </w:rPr>
              <w:t>in</w:t>
            </w:r>
            <w:r w:rsidRPr="008F3117">
              <w:rPr>
                <w:spacing w:val="-5"/>
                <w:sz w:val="24"/>
                <w:szCs w:val="24"/>
              </w:rPr>
              <w:t xml:space="preserve"> </w:t>
            </w:r>
            <w:r w:rsidRPr="008F3117">
              <w:rPr>
                <w:sz w:val="24"/>
                <w:szCs w:val="24"/>
              </w:rPr>
              <w:t>interpreting</w:t>
            </w:r>
            <w:r w:rsidRPr="008F3117">
              <w:rPr>
                <w:spacing w:val="-5"/>
                <w:sz w:val="24"/>
                <w:szCs w:val="24"/>
              </w:rPr>
              <w:t xml:space="preserve"> </w:t>
            </w:r>
            <w:r w:rsidRPr="008F3117">
              <w:rPr>
                <w:sz w:val="24"/>
                <w:szCs w:val="24"/>
              </w:rPr>
              <w:t>role-play</w:t>
            </w:r>
            <w:r w:rsidRPr="008F3117">
              <w:rPr>
                <w:spacing w:val="-5"/>
                <w:sz w:val="24"/>
                <w:szCs w:val="24"/>
              </w:rPr>
              <w:t xml:space="preserve"> </w:t>
            </w:r>
            <w:r w:rsidRPr="008F3117">
              <w:rPr>
                <w:sz w:val="24"/>
                <w:szCs w:val="24"/>
              </w:rPr>
              <w:t>or</w:t>
            </w:r>
            <w:r w:rsidRPr="008F3117">
              <w:rPr>
                <w:spacing w:val="-5"/>
                <w:sz w:val="24"/>
                <w:szCs w:val="24"/>
              </w:rPr>
              <w:t xml:space="preserve"> </w:t>
            </w:r>
            <w:r w:rsidRPr="008F3117">
              <w:rPr>
                <w:sz w:val="24"/>
                <w:szCs w:val="24"/>
              </w:rPr>
              <w:t>project</w:t>
            </w:r>
            <w:r w:rsidRPr="008F3117">
              <w:rPr>
                <w:spacing w:val="-5"/>
                <w:sz w:val="24"/>
                <w:szCs w:val="24"/>
              </w:rPr>
              <w:t xml:space="preserve"> </w:t>
            </w:r>
            <w:r w:rsidRPr="008F3117">
              <w:rPr>
                <w:sz w:val="24"/>
                <w:szCs w:val="24"/>
              </w:rPr>
              <w:t>settings.</w:t>
            </w:r>
          </w:p>
        </w:tc>
      </w:tr>
    </w:tbl>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17"/>
        <w:gridCol w:w="5014"/>
      </w:tblGrid>
      <w:tr w:rsidR="009778C3" w:rsidRPr="009778C3" w14:paraId="7FCF87A7" w14:textId="77777777" w:rsidTr="009778C3">
        <w:trPr>
          <w:trHeight w:val="263"/>
        </w:trPr>
        <w:tc>
          <w:tcPr>
            <w:tcW w:w="5317" w:type="dxa"/>
          </w:tcPr>
          <w:p w14:paraId="2068410C" w14:textId="77777777" w:rsidR="009778C3" w:rsidRPr="009778C3" w:rsidRDefault="009778C3" w:rsidP="009778C3">
            <w:pPr>
              <w:pStyle w:val="TableParagraph"/>
              <w:spacing w:line="261" w:lineRule="exact"/>
              <w:rPr>
                <w:b/>
                <w:sz w:val="24"/>
                <w:szCs w:val="24"/>
              </w:rPr>
            </w:pPr>
            <w:r w:rsidRPr="009778C3">
              <w:rPr>
                <w:b/>
                <w:sz w:val="24"/>
                <w:szCs w:val="24"/>
              </w:rPr>
              <w:t>Type</w:t>
            </w:r>
          </w:p>
        </w:tc>
        <w:tc>
          <w:tcPr>
            <w:tcW w:w="5014" w:type="dxa"/>
          </w:tcPr>
          <w:p w14:paraId="5A942154" w14:textId="77777777" w:rsidR="009778C3" w:rsidRPr="009778C3" w:rsidRDefault="009778C3" w:rsidP="009778C3">
            <w:pPr>
              <w:pStyle w:val="TableParagraph"/>
              <w:spacing w:line="261" w:lineRule="exact"/>
              <w:rPr>
                <w:b/>
                <w:sz w:val="24"/>
                <w:szCs w:val="24"/>
              </w:rPr>
            </w:pPr>
            <w:r w:rsidRPr="009778C3">
              <w:rPr>
                <w:b/>
                <w:sz w:val="24"/>
                <w:szCs w:val="24"/>
              </w:rPr>
              <w:t>Educational resources</w:t>
            </w:r>
          </w:p>
        </w:tc>
      </w:tr>
      <w:tr w:rsidR="009778C3" w:rsidRPr="009778C3" w14:paraId="5359E766" w14:textId="77777777" w:rsidTr="009778C3">
        <w:trPr>
          <w:trHeight w:val="1611"/>
        </w:trPr>
        <w:tc>
          <w:tcPr>
            <w:tcW w:w="5317" w:type="dxa"/>
          </w:tcPr>
          <w:p w14:paraId="57940056" w14:textId="77777777" w:rsidR="009778C3" w:rsidRPr="009778C3" w:rsidRDefault="009778C3" w:rsidP="009778C3">
            <w:pPr>
              <w:pStyle w:val="TableParagraph"/>
              <w:spacing w:line="261" w:lineRule="exact"/>
              <w:rPr>
                <w:sz w:val="24"/>
                <w:szCs w:val="24"/>
              </w:rPr>
            </w:pPr>
          </w:p>
        </w:tc>
        <w:tc>
          <w:tcPr>
            <w:tcW w:w="5014" w:type="dxa"/>
          </w:tcPr>
          <w:p w14:paraId="63DDC805" w14:textId="77777777" w:rsidR="009778C3" w:rsidRPr="009778C3" w:rsidRDefault="009778C3" w:rsidP="009778C3">
            <w:pPr>
              <w:pStyle w:val="TableParagraph"/>
              <w:spacing w:line="261" w:lineRule="exact"/>
              <w:rPr>
                <w:sz w:val="24"/>
                <w:szCs w:val="24"/>
              </w:rPr>
            </w:pPr>
            <w:r w:rsidRPr="009778C3">
              <w:rPr>
                <w:sz w:val="24"/>
                <w:szCs w:val="24"/>
              </w:rPr>
              <w:t xml:space="preserve">Two, London </w:t>
            </w:r>
            <w:proofErr w:type="gramStart"/>
            <w:r w:rsidRPr="009778C3">
              <w:rPr>
                <w:sz w:val="24"/>
                <w:szCs w:val="24"/>
              </w:rPr>
              <w:t>&amp;New</w:t>
            </w:r>
            <w:proofErr w:type="gramEnd"/>
            <w:r w:rsidRPr="009778C3">
              <w:rPr>
                <w:sz w:val="24"/>
                <w:szCs w:val="24"/>
              </w:rPr>
              <w:t xml:space="preserve"> York: Routledge. Available online at: </w:t>
            </w:r>
            <w:hyperlink r:id="rId6">
              <w:r w:rsidRPr="009778C3">
                <w:rPr>
                  <w:rStyle w:val="af1"/>
                  <w:sz w:val="24"/>
                  <w:szCs w:val="24"/>
                </w:rPr>
                <w:t>https://www.routledge.com/The-Routledge-Handbook-of-</w:t>
              </w:r>
            </w:hyperlink>
            <w:r w:rsidRPr="009778C3">
              <w:rPr>
                <w:sz w:val="24"/>
                <w:szCs w:val="24"/>
              </w:rPr>
              <w:t xml:space="preserve"> Applied-Linguistics-Volume-Two/Wei-Hua- Simpson/p/book/9780367536244</w:t>
            </w:r>
          </w:p>
          <w:p w14:paraId="4E4F4D6B" w14:textId="77777777" w:rsidR="009778C3" w:rsidRPr="009778C3" w:rsidRDefault="009778C3" w:rsidP="009778C3">
            <w:pPr>
              <w:pStyle w:val="TableParagraph"/>
              <w:spacing w:line="261" w:lineRule="exact"/>
              <w:rPr>
                <w:sz w:val="24"/>
                <w:szCs w:val="24"/>
                <w:lang w:val="ru-RU"/>
              </w:rPr>
            </w:pPr>
            <w:r w:rsidRPr="009778C3">
              <w:rPr>
                <w:sz w:val="24"/>
                <w:szCs w:val="24"/>
                <w:lang w:val="ru-RU"/>
              </w:rPr>
              <w:t xml:space="preserve">2. Фомин </w:t>
            </w:r>
            <w:proofErr w:type="gramStart"/>
            <w:r w:rsidRPr="009778C3">
              <w:rPr>
                <w:sz w:val="24"/>
                <w:szCs w:val="24"/>
                <w:lang w:val="ru-RU"/>
              </w:rPr>
              <w:t>С.К.</w:t>
            </w:r>
            <w:proofErr w:type="gramEnd"/>
            <w:r w:rsidRPr="009778C3">
              <w:rPr>
                <w:sz w:val="24"/>
                <w:szCs w:val="24"/>
                <w:lang w:val="ru-RU"/>
              </w:rPr>
              <w:t xml:space="preserve"> Последовательный перевод (Английский язык). Книга </w:t>
            </w:r>
            <w:proofErr w:type="gramStart"/>
            <w:r w:rsidRPr="009778C3">
              <w:rPr>
                <w:sz w:val="24"/>
                <w:szCs w:val="24"/>
                <w:lang w:val="ru-RU"/>
              </w:rPr>
              <w:t>студента :</w:t>
            </w:r>
            <w:proofErr w:type="gramEnd"/>
            <w:r w:rsidRPr="009778C3">
              <w:rPr>
                <w:sz w:val="24"/>
                <w:szCs w:val="24"/>
                <w:lang w:val="ru-RU"/>
              </w:rPr>
              <w:t xml:space="preserve"> [учебное пособие] /</w:t>
            </w:r>
            <w:proofErr w:type="gramStart"/>
            <w:r w:rsidRPr="009778C3">
              <w:rPr>
                <w:sz w:val="24"/>
                <w:szCs w:val="24"/>
                <w:lang w:val="ru-RU"/>
              </w:rPr>
              <w:t>С.К.</w:t>
            </w:r>
            <w:proofErr w:type="gramEnd"/>
            <w:r w:rsidRPr="009778C3">
              <w:rPr>
                <w:sz w:val="24"/>
                <w:szCs w:val="24"/>
                <w:lang w:val="ru-RU"/>
              </w:rPr>
              <w:t xml:space="preserve"> Фомин. – М.: АСТ: Восток – Запад, 2006. – 253, [</w:t>
            </w:r>
            <w:proofErr w:type="gramStart"/>
            <w:r w:rsidRPr="009778C3">
              <w:rPr>
                <w:sz w:val="24"/>
                <w:szCs w:val="24"/>
                <w:lang w:val="ru-RU"/>
              </w:rPr>
              <w:t>3]с.</w:t>
            </w:r>
            <w:proofErr w:type="gramEnd"/>
          </w:p>
        </w:tc>
      </w:tr>
      <w:tr w:rsidR="009778C3" w:rsidRPr="009778C3" w14:paraId="561D9A61" w14:textId="77777777" w:rsidTr="009778C3">
        <w:trPr>
          <w:trHeight w:val="2826"/>
        </w:trPr>
        <w:tc>
          <w:tcPr>
            <w:tcW w:w="5317" w:type="dxa"/>
          </w:tcPr>
          <w:p w14:paraId="3B0F129D" w14:textId="77777777" w:rsidR="009778C3" w:rsidRPr="009778C3" w:rsidRDefault="009778C3" w:rsidP="009778C3">
            <w:pPr>
              <w:pStyle w:val="TableParagraph"/>
              <w:spacing w:line="261" w:lineRule="exact"/>
              <w:rPr>
                <w:sz w:val="24"/>
                <w:szCs w:val="24"/>
                <w:lang w:val="ru-RU"/>
              </w:rPr>
            </w:pPr>
          </w:p>
          <w:p w14:paraId="4C49F3B7" w14:textId="77777777" w:rsidR="009778C3" w:rsidRPr="009778C3" w:rsidRDefault="009778C3" w:rsidP="009778C3">
            <w:pPr>
              <w:pStyle w:val="TableParagraph"/>
              <w:spacing w:line="261" w:lineRule="exact"/>
              <w:rPr>
                <w:sz w:val="24"/>
                <w:szCs w:val="24"/>
                <w:lang w:val="ru-RU"/>
              </w:rPr>
            </w:pPr>
          </w:p>
          <w:p w14:paraId="4C1795C9" w14:textId="77777777" w:rsidR="009778C3" w:rsidRPr="009778C3" w:rsidRDefault="009778C3" w:rsidP="009778C3">
            <w:pPr>
              <w:pStyle w:val="TableParagraph"/>
              <w:spacing w:line="261" w:lineRule="exact"/>
              <w:rPr>
                <w:sz w:val="24"/>
                <w:szCs w:val="24"/>
                <w:lang w:val="ru-RU"/>
              </w:rPr>
            </w:pPr>
          </w:p>
          <w:p w14:paraId="3FDA25D9" w14:textId="77777777" w:rsidR="009778C3" w:rsidRPr="009778C3" w:rsidRDefault="009778C3" w:rsidP="009778C3">
            <w:pPr>
              <w:pStyle w:val="TableParagraph"/>
              <w:spacing w:line="261" w:lineRule="exact"/>
              <w:rPr>
                <w:sz w:val="24"/>
                <w:szCs w:val="24"/>
                <w:lang w:val="ru-RU"/>
              </w:rPr>
            </w:pPr>
          </w:p>
          <w:p w14:paraId="2EEAC9E7" w14:textId="77777777" w:rsidR="009778C3" w:rsidRPr="009778C3" w:rsidRDefault="009778C3" w:rsidP="009778C3">
            <w:pPr>
              <w:pStyle w:val="TableParagraph"/>
              <w:spacing w:line="261" w:lineRule="exact"/>
              <w:rPr>
                <w:sz w:val="24"/>
                <w:szCs w:val="24"/>
                <w:lang w:val="ru-RU"/>
              </w:rPr>
            </w:pPr>
          </w:p>
          <w:p w14:paraId="0050751E" w14:textId="77777777" w:rsidR="009778C3" w:rsidRPr="009778C3" w:rsidRDefault="009778C3" w:rsidP="009778C3">
            <w:pPr>
              <w:pStyle w:val="TableParagraph"/>
              <w:spacing w:line="261" w:lineRule="exact"/>
              <w:rPr>
                <w:sz w:val="24"/>
                <w:szCs w:val="24"/>
                <w:lang w:val="ru-RU"/>
              </w:rPr>
            </w:pPr>
          </w:p>
          <w:p w14:paraId="29A9BD57" w14:textId="77777777" w:rsidR="009778C3" w:rsidRPr="009778C3" w:rsidRDefault="009778C3" w:rsidP="009778C3">
            <w:pPr>
              <w:pStyle w:val="TableParagraph"/>
              <w:spacing w:line="261" w:lineRule="exact"/>
              <w:rPr>
                <w:sz w:val="24"/>
                <w:szCs w:val="24"/>
                <w:lang w:val="ru-RU"/>
              </w:rPr>
            </w:pPr>
          </w:p>
          <w:p w14:paraId="6FD18A58" w14:textId="77777777" w:rsidR="009778C3" w:rsidRPr="009778C3" w:rsidRDefault="009778C3" w:rsidP="009778C3">
            <w:pPr>
              <w:pStyle w:val="TableParagraph"/>
              <w:spacing w:line="261" w:lineRule="exact"/>
              <w:rPr>
                <w:sz w:val="24"/>
                <w:szCs w:val="24"/>
              </w:rPr>
            </w:pPr>
            <w:proofErr w:type="spellStart"/>
            <w:proofErr w:type="gramStart"/>
            <w:r w:rsidRPr="009778C3">
              <w:rPr>
                <w:b/>
                <w:sz w:val="24"/>
                <w:szCs w:val="24"/>
              </w:rPr>
              <w:t>Literature:</w:t>
            </w:r>
            <w:r w:rsidRPr="009778C3">
              <w:rPr>
                <w:sz w:val="24"/>
                <w:szCs w:val="24"/>
              </w:rPr>
              <w:t>basic</w:t>
            </w:r>
            <w:proofErr w:type="spellEnd"/>
            <w:proofErr w:type="gramEnd"/>
          </w:p>
        </w:tc>
        <w:tc>
          <w:tcPr>
            <w:tcW w:w="5014" w:type="dxa"/>
          </w:tcPr>
          <w:p w14:paraId="54B55518" w14:textId="77777777" w:rsidR="009778C3" w:rsidRPr="009778C3" w:rsidRDefault="009778C3" w:rsidP="009778C3">
            <w:pPr>
              <w:pStyle w:val="TableParagraph"/>
              <w:numPr>
                <w:ilvl w:val="0"/>
                <w:numId w:val="37"/>
              </w:numPr>
              <w:spacing w:line="261" w:lineRule="exact"/>
              <w:rPr>
                <w:sz w:val="24"/>
                <w:szCs w:val="24"/>
              </w:rPr>
            </w:pPr>
            <w:r w:rsidRPr="009778C3">
              <w:rPr>
                <w:sz w:val="24"/>
                <w:szCs w:val="24"/>
              </w:rPr>
              <w:t>Gillies A. Consecutive Interpreting: A Short Course. London: Routledge. — 2019, 230 p.</w:t>
            </w:r>
          </w:p>
          <w:p w14:paraId="4B8E4EC3" w14:textId="77777777" w:rsidR="009778C3" w:rsidRPr="009778C3" w:rsidRDefault="009778C3" w:rsidP="009778C3">
            <w:pPr>
              <w:pStyle w:val="TableParagraph"/>
              <w:numPr>
                <w:ilvl w:val="0"/>
                <w:numId w:val="37"/>
              </w:numPr>
              <w:spacing w:line="261" w:lineRule="exact"/>
              <w:rPr>
                <w:sz w:val="24"/>
                <w:szCs w:val="24"/>
              </w:rPr>
            </w:pPr>
            <w:r w:rsidRPr="009778C3">
              <w:rPr>
                <w:sz w:val="24"/>
                <w:szCs w:val="24"/>
              </w:rPr>
              <w:t xml:space="preserve">Lewicki R. J., Saunders D. M., &amp; Barry B. Business Negotiations: readings, exercises, cases. 7th </w:t>
            </w:r>
            <w:proofErr w:type="gramStart"/>
            <w:r w:rsidRPr="009778C3">
              <w:rPr>
                <w:sz w:val="24"/>
                <w:szCs w:val="24"/>
              </w:rPr>
              <w:t>ed. —</w:t>
            </w:r>
            <w:proofErr w:type="gramEnd"/>
            <w:r w:rsidRPr="009778C3">
              <w:rPr>
                <w:sz w:val="24"/>
                <w:szCs w:val="24"/>
              </w:rPr>
              <w:t xml:space="preserve"> New York: McGraw-Hill Education, 2015. — 788 p.</w:t>
            </w:r>
          </w:p>
          <w:p w14:paraId="2D706EE6" w14:textId="77777777" w:rsidR="009778C3" w:rsidRPr="009778C3" w:rsidRDefault="009778C3" w:rsidP="009778C3">
            <w:pPr>
              <w:pStyle w:val="TableParagraph"/>
              <w:numPr>
                <w:ilvl w:val="0"/>
                <w:numId w:val="37"/>
              </w:numPr>
              <w:spacing w:line="261" w:lineRule="exact"/>
              <w:rPr>
                <w:sz w:val="24"/>
                <w:szCs w:val="24"/>
              </w:rPr>
            </w:pPr>
            <w:r w:rsidRPr="009778C3">
              <w:rPr>
                <w:sz w:val="24"/>
                <w:szCs w:val="24"/>
              </w:rPr>
              <w:t>Jones R. Conference Interpreting Explained (2nd ed.). London: Routledge. — 2014, 216 p.</w:t>
            </w:r>
          </w:p>
          <w:p w14:paraId="4D5B4226" w14:textId="77777777" w:rsidR="009778C3" w:rsidRPr="009778C3" w:rsidRDefault="009778C3" w:rsidP="009778C3">
            <w:pPr>
              <w:pStyle w:val="TableParagraph"/>
              <w:numPr>
                <w:ilvl w:val="0"/>
                <w:numId w:val="37"/>
              </w:numPr>
              <w:spacing w:line="261" w:lineRule="exact"/>
              <w:rPr>
                <w:sz w:val="24"/>
                <w:szCs w:val="24"/>
              </w:rPr>
            </w:pPr>
            <w:r w:rsidRPr="009778C3">
              <w:rPr>
                <w:sz w:val="24"/>
                <w:szCs w:val="24"/>
              </w:rPr>
              <w:t>Wheeler M. The Art of Negotiation: How to Improvise Agreement in a Chaotic World. — New York: Simon &amp; Schuster, 2013. — 294 p.</w:t>
            </w:r>
          </w:p>
          <w:p w14:paraId="4105886B" w14:textId="77777777" w:rsidR="009778C3" w:rsidRPr="009778C3" w:rsidRDefault="009778C3" w:rsidP="009778C3">
            <w:pPr>
              <w:pStyle w:val="TableParagraph"/>
              <w:numPr>
                <w:ilvl w:val="0"/>
                <w:numId w:val="37"/>
              </w:numPr>
              <w:spacing w:line="261" w:lineRule="exact"/>
              <w:rPr>
                <w:sz w:val="24"/>
                <w:szCs w:val="24"/>
                <w:lang w:val="ru-RU"/>
              </w:rPr>
            </w:pPr>
            <w:r w:rsidRPr="009778C3">
              <w:rPr>
                <w:sz w:val="24"/>
                <w:szCs w:val="24"/>
                <w:lang w:val="ru-RU"/>
              </w:rPr>
              <w:t>Чернов Г. В. Теория и практика синхронного перевода.</w:t>
            </w:r>
          </w:p>
          <w:p w14:paraId="0C4F37D5" w14:textId="77777777" w:rsidR="009778C3" w:rsidRPr="009778C3" w:rsidRDefault="009778C3" w:rsidP="009778C3">
            <w:pPr>
              <w:pStyle w:val="TableParagraph"/>
              <w:spacing w:line="261" w:lineRule="exact"/>
              <w:rPr>
                <w:sz w:val="24"/>
                <w:szCs w:val="24"/>
              </w:rPr>
            </w:pPr>
            <w:r w:rsidRPr="009778C3">
              <w:rPr>
                <w:sz w:val="24"/>
                <w:szCs w:val="24"/>
              </w:rPr>
              <w:t xml:space="preserve">— </w:t>
            </w:r>
            <w:proofErr w:type="spellStart"/>
            <w:r w:rsidRPr="009778C3">
              <w:rPr>
                <w:sz w:val="24"/>
                <w:szCs w:val="24"/>
              </w:rPr>
              <w:t>Москва</w:t>
            </w:r>
            <w:proofErr w:type="spellEnd"/>
            <w:r w:rsidRPr="009778C3">
              <w:rPr>
                <w:sz w:val="24"/>
                <w:szCs w:val="24"/>
              </w:rPr>
              <w:t xml:space="preserve">: </w:t>
            </w:r>
            <w:proofErr w:type="spellStart"/>
            <w:r w:rsidRPr="009778C3">
              <w:rPr>
                <w:sz w:val="24"/>
                <w:szCs w:val="24"/>
              </w:rPr>
              <w:t>Ленанд</w:t>
            </w:r>
            <w:proofErr w:type="spellEnd"/>
            <w:r w:rsidRPr="009778C3">
              <w:rPr>
                <w:sz w:val="24"/>
                <w:szCs w:val="24"/>
              </w:rPr>
              <w:t>, 2023. — 208 с.</w:t>
            </w:r>
          </w:p>
        </w:tc>
      </w:tr>
      <w:tr w:rsidR="009778C3" w:rsidRPr="009778C3" w14:paraId="72113FB6" w14:textId="77777777" w:rsidTr="009778C3">
        <w:trPr>
          <w:trHeight w:val="1021"/>
        </w:trPr>
        <w:tc>
          <w:tcPr>
            <w:tcW w:w="5317" w:type="dxa"/>
          </w:tcPr>
          <w:p w14:paraId="48B85753" w14:textId="77777777" w:rsidR="009778C3" w:rsidRPr="009778C3" w:rsidRDefault="009778C3" w:rsidP="009778C3">
            <w:pPr>
              <w:pStyle w:val="TableParagraph"/>
              <w:spacing w:line="261" w:lineRule="exact"/>
              <w:rPr>
                <w:sz w:val="24"/>
                <w:szCs w:val="24"/>
              </w:rPr>
            </w:pPr>
          </w:p>
          <w:p w14:paraId="62FAEE0E" w14:textId="77777777" w:rsidR="009778C3" w:rsidRPr="009778C3" w:rsidRDefault="009778C3" w:rsidP="009778C3">
            <w:pPr>
              <w:pStyle w:val="TableParagraph"/>
              <w:spacing w:line="261" w:lineRule="exact"/>
              <w:rPr>
                <w:sz w:val="24"/>
                <w:szCs w:val="24"/>
              </w:rPr>
            </w:pPr>
          </w:p>
          <w:p w14:paraId="4F8B864C" w14:textId="77777777" w:rsidR="009778C3" w:rsidRPr="009778C3" w:rsidRDefault="009778C3" w:rsidP="009778C3">
            <w:pPr>
              <w:pStyle w:val="TableParagraph"/>
              <w:spacing w:line="261" w:lineRule="exact"/>
              <w:rPr>
                <w:b/>
                <w:sz w:val="24"/>
                <w:szCs w:val="24"/>
              </w:rPr>
            </w:pPr>
            <w:r w:rsidRPr="009778C3">
              <w:rPr>
                <w:b/>
                <w:sz w:val="24"/>
                <w:szCs w:val="24"/>
              </w:rPr>
              <w:t>Professional scientific databases</w:t>
            </w:r>
          </w:p>
        </w:tc>
        <w:tc>
          <w:tcPr>
            <w:tcW w:w="5014" w:type="dxa"/>
          </w:tcPr>
          <w:p w14:paraId="36ABEB13" w14:textId="77777777" w:rsidR="009778C3" w:rsidRPr="009778C3" w:rsidRDefault="009778C3" w:rsidP="009778C3">
            <w:pPr>
              <w:pStyle w:val="TableParagraph"/>
              <w:numPr>
                <w:ilvl w:val="0"/>
                <w:numId w:val="36"/>
              </w:numPr>
              <w:spacing w:line="261" w:lineRule="exact"/>
              <w:rPr>
                <w:sz w:val="24"/>
                <w:szCs w:val="24"/>
              </w:rPr>
            </w:pPr>
            <w:r w:rsidRPr="009778C3">
              <w:rPr>
                <w:sz w:val="24"/>
                <w:szCs w:val="24"/>
              </w:rPr>
              <w:t>Language Lab 322</w:t>
            </w:r>
          </w:p>
          <w:p w14:paraId="7C660D18" w14:textId="77777777" w:rsidR="009778C3" w:rsidRPr="009778C3" w:rsidRDefault="009778C3" w:rsidP="009778C3">
            <w:pPr>
              <w:pStyle w:val="TableParagraph"/>
              <w:numPr>
                <w:ilvl w:val="0"/>
                <w:numId w:val="36"/>
              </w:numPr>
              <w:spacing w:line="261" w:lineRule="exact"/>
              <w:rPr>
                <w:sz w:val="24"/>
                <w:szCs w:val="24"/>
              </w:rPr>
            </w:pPr>
            <w:r w:rsidRPr="009778C3">
              <w:rPr>
                <w:sz w:val="24"/>
                <w:szCs w:val="24"/>
              </w:rPr>
              <w:t>Center for cross-cultural communication and translation studies 302</w:t>
            </w:r>
          </w:p>
        </w:tc>
      </w:tr>
      <w:tr w:rsidR="009778C3" w:rsidRPr="009778C3" w14:paraId="1430EA6E" w14:textId="77777777" w:rsidTr="009778C3">
        <w:trPr>
          <w:trHeight w:val="820"/>
        </w:trPr>
        <w:tc>
          <w:tcPr>
            <w:tcW w:w="5317" w:type="dxa"/>
          </w:tcPr>
          <w:p w14:paraId="1AC61BD6" w14:textId="77777777" w:rsidR="009778C3" w:rsidRPr="009778C3" w:rsidRDefault="009778C3" w:rsidP="009778C3">
            <w:pPr>
              <w:pStyle w:val="TableParagraph"/>
              <w:spacing w:line="261" w:lineRule="exact"/>
              <w:rPr>
                <w:sz w:val="24"/>
                <w:szCs w:val="24"/>
              </w:rPr>
            </w:pPr>
          </w:p>
          <w:p w14:paraId="3D2697D1" w14:textId="77777777" w:rsidR="009778C3" w:rsidRPr="009778C3" w:rsidRDefault="009778C3" w:rsidP="009778C3">
            <w:pPr>
              <w:pStyle w:val="TableParagraph"/>
              <w:spacing w:line="261" w:lineRule="exact"/>
              <w:rPr>
                <w:b/>
                <w:sz w:val="24"/>
                <w:szCs w:val="24"/>
              </w:rPr>
            </w:pPr>
            <w:r w:rsidRPr="009778C3">
              <w:rPr>
                <w:b/>
                <w:sz w:val="24"/>
                <w:szCs w:val="24"/>
              </w:rPr>
              <w:t>Online resources</w:t>
            </w:r>
          </w:p>
        </w:tc>
        <w:tc>
          <w:tcPr>
            <w:tcW w:w="5014" w:type="dxa"/>
          </w:tcPr>
          <w:p w14:paraId="0C9AF3D0" w14:textId="77777777" w:rsidR="009778C3" w:rsidRPr="009778C3" w:rsidRDefault="009778C3" w:rsidP="009778C3">
            <w:pPr>
              <w:pStyle w:val="TableParagraph"/>
              <w:numPr>
                <w:ilvl w:val="0"/>
                <w:numId w:val="35"/>
              </w:numPr>
              <w:spacing w:line="261" w:lineRule="exact"/>
              <w:rPr>
                <w:sz w:val="24"/>
                <w:szCs w:val="24"/>
              </w:rPr>
            </w:pPr>
            <w:r w:rsidRPr="009778C3">
              <w:rPr>
                <w:sz w:val="24"/>
                <w:szCs w:val="24"/>
              </w:rPr>
              <w:t>scopus.com</w:t>
            </w:r>
          </w:p>
          <w:p w14:paraId="2F881F99" w14:textId="77777777" w:rsidR="009778C3" w:rsidRPr="009778C3" w:rsidRDefault="009778C3" w:rsidP="009778C3">
            <w:pPr>
              <w:pStyle w:val="TableParagraph"/>
              <w:numPr>
                <w:ilvl w:val="0"/>
                <w:numId w:val="35"/>
              </w:numPr>
              <w:spacing w:line="261" w:lineRule="exact"/>
              <w:rPr>
                <w:sz w:val="24"/>
                <w:szCs w:val="24"/>
              </w:rPr>
            </w:pPr>
            <w:r w:rsidRPr="009778C3">
              <w:rPr>
                <w:sz w:val="24"/>
                <w:szCs w:val="24"/>
              </w:rPr>
              <w:t>webofknowledge.com</w:t>
            </w:r>
          </w:p>
        </w:tc>
      </w:tr>
      <w:tr w:rsidR="009778C3" w:rsidRPr="009778C3" w14:paraId="6CC80A4E" w14:textId="77777777" w:rsidTr="009778C3">
        <w:trPr>
          <w:trHeight w:val="820"/>
        </w:trPr>
        <w:tc>
          <w:tcPr>
            <w:tcW w:w="5317" w:type="dxa"/>
          </w:tcPr>
          <w:p w14:paraId="339E3A21" w14:textId="77777777" w:rsidR="009778C3" w:rsidRPr="009778C3" w:rsidRDefault="009778C3" w:rsidP="009778C3">
            <w:pPr>
              <w:pStyle w:val="TableParagraph"/>
              <w:spacing w:line="261" w:lineRule="exact"/>
              <w:rPr>
                <w:sz w:val="24"/>
                <w:szCs w:val="24"/>
              </w:rPr>
            </w:pPr>
          </w:p>
        </w:tc>
        <w:tc>
          <w:tcPr>
            <w:tcW w:w="5014" w:type="dxa"/>
          </w:tcPr>
          <w:p w14:paraId="5828D85B" w14:textId="77777777" w:rsidR="009778C3" w:rsidRPr="009778C3" w:rsidRDefault="009778C3" w:rsidP="009778C3">
            <w:pPr>
              <w:pStyle w:val="TableParagraph"/>
              <w:spacing w:line="261" w:lineRule="exact"/>
              <w:rPr>
                <w:sz w:val="24"/>
                <w:szCs w:val="24"/>
              </w:rPr>
            </w:pPr>
            <w:r w:rsidRPr="009778C3">
              <w:rPr>
                <w:sz w:val="24"/>
                <w:szCs w:val="24"/>
              </w:rPr>
              <w:t>1. -</w:t>
            </w:r>
          </w:p>
          <w:p w14:paraId="32010921" w14:textId="77777777" w:rsidR="009778C3" w:rsidRPr="009778C3" w:rsidRDefault="009778C3" w:rsidP="009778C3">
            <w:pPr>
              <w:pStyle w:val="TableParagraph"/>
              <w:spacing w:line="261" w:lineRule="exact"/>
              <w:rPr>
                <w:sz w:val="24"/>
                <w:szCs w:val="24"/>
              </w:rPr>
            </w:pPr>
            <w:r w:rsidRPr="009778C3">
              <w:rPr>
                <w:sz w:val="24"/>
                <w:szCs w:val="24"/>
              </w:rPr>
              <w:t>2. -</w:t>
            </w:r>
          </w:p>
        </w:tc>
      </w:tr>
      <w:tr w:rsidR="009778C3" w:rsidRPr="009778C3" w14:paraId="63F3F6D2" w14:textId="77777777" w:rsidTr="009778C3">
        <w:trPr>
          <w:trHeight w:val="3828"/>
        </w:trPr>
        <w:tc>
          <w:tcPr>
            <w:tcW w:w="5317" w:type="dxa"/>
          </w:tcPr>
          <w:p w14:paraId="514051F0" w14:textId="77777777" w:rsidR="009778C3" w:rsidRPr="009778C3" w:rsidRDefault="009778C3" w:rsidP="009778C3">
            <w:pPr>
              <w:pStyle w:val="TableParagraph"/>
              <w:spacing w:line="261" w:lineRule="exact"/>
              <w:rPr>
                <w:sz w:val="24"/>
                <w:szCs w:val="24"/>
              </w:rPr>
            </w:pPr>
          </w:p>
          <w:p w14:paraId="2B944AEA" w14:textId="77777777" w:rsidR="009778C3" w:rsidRPr="009778C3" w:rsidRDefault="009778C3" w:rsidP="009778C3">
            <w:pPr>
              <w:pStyle w:val="TableParagraph"/>
              <w:spacing w:line="261" w:lineRule="exact"/>
              <w:rPr>
                <w:sz w:val="24"/>
                <w:szCs w:val="24"/>
              </w:rPr>
            </w:pPr>
          </w:p>
          <w:p w14:paraId="730ACDF8" w14:textId="77777777" w:rsidR="009778C3" w:rsidRPr="009778C3" w:rsidRDefault="009778C3" w:rsidP="009778C3">
            <w:pPr>
              <w:pStyle w:val="TableParagraph"/>
              <w:spacing w:line="261" w:lineRule="exact"/>
              <w:rPr>
                <w:sz w:val="24"/>
                <w:szCs w:val="24"/>
              </w:rPr>
            </w:pPr>
          </w:p>
          <w:p w14:paraId="008C9091" w14:textId="77777777" w:rsidR="009778C3" w:rsidRPr="009778C3" w:rsidRDefault="009778C3" w:rsidP="009778C3">
            <w:pPr>
              <w:pStyle w:val="TableParagraph"/>
              <w:spacing w:line="261" w:lineRule="exact"/>
              <w:rPr>
                <w:sz w:val="24"/>
                <w:szCs w:val="24"/>
              </w:rPr>
            </w:pPr>
          </w:p>
          <w:p w14:paraId="2B92CCB0" w14:textId="77777777" w:rsidR="009778C3" w:rsidRPr="009778C3" w:rsidRDefault="009778C3" w:rsidP="009778C3">
            <w:pPr>
              <w:pStyle w:val="TableParagraph"/>
              <w:spacing w:line="261" w:lineRule="exact"/>
              <w:rPr>
                <w:sz w:val="24"/>
                <w:szCs w:val="24"/>
              </w:rPr>
            </w:pPr>
          </w:p>
          <w:p w14:paraId="39C356C1" w14:textId="77777777" w:rsidR="009778C3" w:rsidRPr="009778C3" w:rsidRDefault="009778C3" w:rsidP="009778C3">
            <w:pPr>
              <w:pStyle w:val="TableParagraph"/>
              <w:spacing w:line="261" w:lineRule="exact"/>
              <w:rPr>
                <w:sz w:val="24"/>
                <w:szCs w:val="24"/>
              </w:rPr>
            </w:pPr>
          </w:p>
          <w:p w14:paraId="15E3EECA" w14:textId="77777777" w:rsidR="009778C3" w:rsidRPr="009778C3" w:rsidRDefault="009778C3" w:rsidP="009778C3">
            <w:pPr>
              <w:pStyle w:val="TableParagraph"/>
              <w:spacing w:line="261" w:lineRule="exact"/>
              <w:rPr>
                <w:sz w:val="24"/>
                <w:szCs w:val="24"/>
              </w:rPr>
            </w:pPr>
          </w:p>
          <w:p w14:paraId="644C6DE2" w14:textId="77777777" w:rsidR="009778C3" w:rsidRPr="009778C3" w:rsidRDefault="009778C3" w:rsidP="009778C3">
            <w:pPr>
              <w:pStyle w:val="TableParagraph"/>
              <w:spacing w:line="261" w:lineRule="exact"/>
              <w:rPr>
                <w:sz w:val="24"/>
                <w:szCs w:val="24"/>
              </w:rPr>
            </w:pPr>
          </w:p>
          <w:p w14:paraId="63206146" w14:textId="77777777" w:rsidR="009778C3" w:rsidRPr="009778C3" w:rsidRDefault="009778C3" w:rsidP="009778C3">
            <w:pPr>
              <w:pStyle w:val="TableParagraph"/>
              <w:spacing w:line="261" w:lineRule="exact"/>
              <w:rPr>
                <w:sz w:val="24"/>
                <w:szCs w:val="24"/>
              </w:rPr>
            </w:pPr>
          </w:p>
          <w:p w14:paraId="6C40A307" w14:textId="77777777" w:rsidR="009778C3" w:rsidRPr="009778C3" w:rsidRDefault="009778C3" w:rsidP="009778C3">
            <w:pPr>
              <w:pStyle w:val="TableParagraph"/>
              <w:spacing w:line="261" w:lineRule="exact"/>
              <w:rPr>
                <w:sz w:val="24"/>
                <w:szCs w:val="24"/>
              </w:rPr>
            </w:pPr>
          </w:p>
          <w:p w14:paraId="06BB3344" w14:textId="77777777" w:rsidR="009778C3" w:rsidRPr="009778C3" w:rsidRDefault="009778C3" w:rsidP="009778C3">
            <w:pPr>
              <w:pStyle w:val="TableParagraph"/>
              <w:spacing w:line="261" w:lineRule="exact"/>
              <w:rPr>
                <w:b/>
                <w:sz w:val="24"/>
                <w:szCs w:val="24"/>
              </w:rPr>
            </w:pPr>
            <w:r w:rsidRPr="009778C3">
              <w:rPr>
                <w:b/>
                <w:sz w:val="24"/>
                <w:szCs w:val="24"/>
              </w:rPr>
              <w:t>Software</w:t>
            </w:r>
          </w:p>
        </w:tc>
        <w:tc>
          <w:tcPr>
            <w:tcW w:w="5014" w:type="dxa"/>
          </w:tcPr>
          <w:p w14:paraId="56AA6496" w14:textId="77777777" w:rsidR="009778C3" w:rsidRPr="009778C3" w:rsidRDefault="009778C3" w:rsidP="009778C3">
            <w:pPr>
              <w:pStyle w:val="TableParagraph"/>
              <w:numPr>
                <w:ilvl w:val="0"/>
                <w:numId w:val="34"/>
              </w:numPr>
              <w:spacing w:line="261" w:lineRule="exact"/>
              <w:rPr>
                <w:sz w:val="24"/>
                <w:szCs w:val="24"/>
              </w:rPr>
            </w:pPr>
            <w:r w:rsidRPr="009778C3">
              <w:rPr>
                <w:sz w:val="24"/>
                <w:szCs w:val="24"/>
              </w:rPr>
              <w:t xml:space="preserve">WordReference.com An online translation dictionary offering translations and forums for various language pairs, useful for understanding business terminology. </w:t>
            </w:r>
            <w:proofErr w:type="spellStart"/>
            <w:r w:rsidRPr="009778C3">
              <w:rPr>
                <w:sz w:val="24"/>
                <w:szCs w:val="24"/>
              </w:rPr>
              <w:t>Википедия</w:t>
            </w:r>
            <w:proofErr w:type="spellEnd"/>
            <w:r w:rsidRPr="009778C3">
              <w:rPr>
                <w:sz w:val="24"/>
                <w:szCs w:val="24"/>
              </w:rPr>
              <w:t xml:space="preserve"> LEO (website) An internet-based electronic dictionary and translation dictionary, particularly strong in </w:t>
            </w:r>
            <w:proofErr w:type="gramStart"/>
            <w:r w:rsidRPr="009778C3">
              <w:rPr>
                <w:sz w:val="24"/>
                <w:szCs w:val="24"/>
              </w:rPr>
              <w:t>German-English</w:t>
            </w:r>
            <w:proofErr w:type="gramEnd"/>
            <w:r w:rsidRPr="009778C3">
              <w:rPr>
                <w:sz w:val="24"/>
                <w:szCs w:val="24"/>
              </w:rPr>
              <w:t xml:space="preserve"> translations, which can be beneficial for business</w:t>
            </w:r>
          </w:p>
          <w:p w14:paraId="61E1A0C3" w14:textId="77777777" w:rsidR="009778C3" w:rsidRPr="009778C3" w:rsidRDefault="009778C3" w:rsidP="009778C3">
            <w:pPr>
              <w:pStyle w:val="TableParagraph"/>
              <w:spacing w:line="261" w:lineRule="exact"/>
              <w:rPr>
                <w:sz w:val="24"/>
                <w:szCs w:val="24"/>
              </w:rPr>
            </w:pPr>
            <w:r w:rsidRPr="009778C3">
              <w:rPr>
                <w:sz w:val="24"/>
                <w:szCs w:val="24"/>
              </w:rPr>
              <w:t>negotiations in German-speaking contexts</w:t>
            </w:r>
          </w:p>
          <w:p w14:paraId="27E1439D" w14:textId="77777777" w:rsidR="009778C3" w:rsidRPr="009778C3" w:rsidRDefault="009778C3" w:rsidP="009778C3">
            <w:pPr>
              <w:pStyle w:val="TableParagraph"/>
              <w:numPr>
                <w:ilvl w:val="0"/>
                <w:numId w:val="34"/>
              </w:numPr>
              <w:spacing w:line="261" w:lineRule="exact"/>
              <w:rPr>
                <w:sz w:val="24"/>
                <w:szCs w:val="24"/>
              </w:rPr>
            </w:pPr>
            <w:r w:rsidRPr="009778C3">
              <w:rPr>
                <w:sz w:val="24"/>
                <w:szCs w:val="24"/>
              </w:rPr>
              <w:t xml:space="preserve">SYSTRAN Free Online Translation Tools Offers document translation, website translation, and the ability to create a personal dictionary, which can be beneficial for business translators. </w:t>
            </w:r>
            <w:proofErr w:type="spellStart"/>
            <w:r w:rsidRPr="009778C3">
              <w:rPr>
                <w:sz w:val="24"/>
                <w:szCs w:val="24"/>
              </w:rPr>
              <w:t>Systran</w:t>
            </w:r>
            <w:proofErr w:type="spellEnd"/>
            <w:r w:rsidRPr="009778C3">
              <w:rPr>
                <w:sz w:val="24"/>
                <w:szCs w:val="24"/>
              </w:rPr>
              <w:t xml:space="preserve"> ProZ.com An online community and</w:t>
            </w:r>
          </w:p>
          <w:p w14:paraId="07EBB1A9" w14:textId="77777777" w:rsidR="009778C3" w:rsidRPr="009778C3" w:rsidRDefault="009778C3" w:rsidP="009778C3">
            <w:pPr>
              <w:pStyle w:val="TableParagraph"/>
              <w:spacing w:line="261" w:lineRule="exact"/>
              <w:rPr>
                <w:sz w:val="24"/>
                <w:szCs w:val="24"/>
              </w:rPr>
            </w:pPr>
            <w:r w:rsidRPr="009778C3">
              <w:rPr>
                <w:sz w:val="24"/>
                <w:szCs w:val="24"/>
              </w:rPr>
              <w:t xml:space="preserve">workplace for language professionals, providing a platform to find freelance translators and interpreters specializing in business negotiations. </w:t>
            </w:r>
            <w:proofErr w:type="spellStart"/>
            <w:r w:rsidRPr="009778C3">
              <w:rPr>
                <w:sz w:val="24"/>
                <w:szCs w:val="24"/>
              </w:rPr>
              <w:t>ProZ</w:t>
            </w:r>
            <w:proofErr w:type="spellEnd"/>
            <w:r w:rsidRPr="009778C3">
              <w:rPr>
                <w:sz w:val="24"/>
                <w:szCs w:val="24"/>
              </w:rPr>
              <w:t xml:space="preserve"> EHLION Interpreting Services Provides a range of interpreting services, including video</w:t>
            </w:r>
          </w:p>
          <w:p w14:paraId="780B48C7" w14:textId="77777777" w:rsidR="009778C3" w:rsidRPr="009778C3" w:rsidRDefault="009778C3" w:rsidP="009778C3">
            <w:pPr>
              <w:pStyle w:val="TableParagraph"/>
              <w:spacing w:line="261" w:lineRule="exact"/>
              <w:rPr>
                <w:sz w:val="24"/>
                <w:szCs w:val="24"/>
              </w:rPr>
            </w:pPr>
            <w:r w:rsidRPr="009778C3">
              <w:rPr>
                <w:sz w:val="24"/>
                <w:szCs w:val="24"/>
              </w:rPr>
              <w:t>remote interpreting and conference interpreting, with a focus on business and legal contexts.</w:t>
            </w:r>
          </w:p>
        </w:tc>
      </w:tr>
    </w:tbl>
    <w:p w14:paraId="1288B9F3" w14:textId="77777777" w:rsidR="009778C3" w:rsidRPr="009778C3" w:rsidRDefault="009778C3" w:rsidP="009778C3">
      <w:pPr>
        <w:pStyle w:val="TableParagraph"/>
        <w:spacing w:line="261" w:lineRule="exact"/>
        <w:rPr>
          <w:b/>
          <w:sz w:val="24"/>
          <w:szCs w:val="24"/>
        </w:rPr>
      </w:pPr>
      <w:r w:rsidRPr="009778C3">
        <w:rPr>
          <w:b/>
          <w:sz w:val="24"/>
          <w:szCs w:val="24"/>
        </w:rPr>
        <w:t>Academic politics of the discipline:</w:t>
      </w:r>
    </w:p>
    <w:p w14:paraId="22525707" w14:textId="77777777" w:rsidR="009778C3" w:rsidRPr="009778C3" w:rsidRDefault="009778C3" w:rsidP="009778C3">
      <w:pPr>
        <w:pStyle w:val="TableParagraph"/>
        <w:spacing w:line="261" w:lineRule="exact"/>
        <w:rPr>
          <w:b/>
          <w:sz w:val="24"/>
          <w:szCs w:val="24"/>
        </w:rPr>
      </w:pPr>
    </w:p>
    <w:p w14:paraId="4BE1606A" w14:textId="77777777" w:rsidR="009778C3" w:rsidRPr="009778C3" w:rsidRDefault="009778C3" w:rsidP="009778C3">
      <w:pPr>
        <w:pStyle w:val="TableParagraph"/>
        <w:spacing w:line="261" w:lineRule="exact"/>
        <w:rPr>
          <w:sz w:val="24"/>
          <w:szCs w:val="24"/>
        </w:rPr>
      </w:pPr>
      <w:r w:rsidRPr="009778C3">
        <w:rPr>
          <w:sz w:val="24"/>
          <w:szCs w:val="24"/>
        </w:rPr>
        <w:t xml:space="preserve">The academic policy of the course is determined by the </w:t>
      </w:r>
      <w:hyperlink r:id="rId7">
        <w:r w:rsidRPr="009778C3">
          <w:rPr>
            <w:rStyle w:val="af1"/>
            <w:sz w:val="24"/>
            <w:szCs w:val="24"/>
          </w:rPr>
          <w:t xml:space="preserve">Academic Policy and the Policy of Academic Integrity of Al - </w:t>
        </w:r>
        <w:proofErr w:type="spellStart"/>
        <w:r w:rsidRPr="009778C3">
          <w:rPr>
            <w:rStyle w:val="af1"/>
            <w:sz w:val="24"/>
            <w:szCs w:val="24"/>
          </w:rPr>
          <w:t>Farabi</w:t>
        </w:r>
        <w:proofErr w:type="spellEnd"/>
        <w:r w:rsidRPr="009778C3">
          <w:rPr>
            <w:rStyle w:val="af1"/>
            <w:sz w:val="24"/>
            <w:szCs w:val="24"/>
          </w:rPr>
          <w:t xml:space="preserve"> Kazakh</w:t>
        </w:r>
      </w:hyperlink>
      <w:r w:rsidRPr="009778C3">
        <w:rPr>
          <w:sz w:val="24"/>
          <w:szCs w:val="24"/>
        </w:rPr>
        <w:t xml:space="preserve"> </w:t>
      </w:r>
      <w:hyperlink r:id="rId8">
        <w:r w:rsidRPr="009778C3">
          <w:rPr>
            <w:rStyle w:val="af1"/>
            <w:sz w:val="24"/>
            <w:szCs w:val="24"/>
          </w:rPr>
          <w:t>National University.</w:t>
        </w:r>
      </w:hyperlink>
    </w:p>
    <w:p w14:paraId="203C972E" w14:textId="77777777" w:rsidR="009778C3" w:rsidRPr="009778C3" w:rsidRDefault="009778C3" w:rsidP="009778C3">
      <w:pPr>
        <w:pStyle w:val="TableParagraph"/>
        <w:spacing w:line="261" w:lineRule="exact"/>
        <w:rPr>
          <w:sz w:val="24"/>
          <w:szCs w:val="24"/>
        </w:rPr>
      </w:pPr>
      <w:r w:rsidRPr="009778C3">
        <w:rPr>
          <w:sz w:val="24"/>
          <w:szCs w:val="24"/>
        </w:rPr>
        <w:t>Documents are available on the main page of IS Univer.</w:t>
      </w:r>
    </w:p>
    <w:p w14:paraId="4F807CED" w14:textId="77777777" w:rsidR="009778C3" w:rsidRPr="009778C3" w:rsidRDefault="009778C3" w:rsidP="009778C3">
      <w:pPr>
        <w:pStyle w:val="TableParagraph"/>
        <w:spacing w:line="261" w:lineRule="exact"/>
        <w:rPr>
          <w:sz w:val="24"/>
          <w:szCs w:val="24"/>
        </w:rPr>
      </w:pPr>
      <w:r w:rsidRPr="009778C3">
        <w:rPr>
          <w:b/>
          <w:sz w:val="24"/>
          <w:szCs w:val="24"/>
        </w:rPr>
        <w:t xml:space="preserve">Integration of science and education. </w:t>
      </w:r>
      <w:r w:rsidRPr="009778C3">
        <w:rPr>
          <w:sz w:val="24"/>
          <w:szCs w:val="24"/>
        </w:rPr>
        <w:t xml:space="preserve">The research work of students, undergraduates and doctoral students is a deepening of the educational process. It is organized directly </w:t>
      </w:r>
      <w:proofErr w:type="gramStart"/>
      <w:r w:rsidRPr="009778C3">
        <w:rPr>
          <w:sz w:val="24"/>
          <w:szCs w:val="24"/>
        </w:rPr>
        <w:t>at</w:t>
      </w:r>
      <w:proofErr w:type="gramEnd"/>
      <w:r w:rsidRPr="009778C3">
        <w:rPr>
          <w:sz w:val="24"/>
          <w:szCs w:val="24"/>
        </w:rPr>
        <w:t xml:space="preserve"> the departments, laboratories, scientific and design departments of the university, in student scientific and technical associations. Independent work of students at all levels of education is aimed at developing research skills and</w:t>
      </w:r>
    </w:p>
    <w:p w14:paraId="0F45794D" w14:textId="77777777" w:rsidR="009778C3" w:rsidRPr="009778C3" w:rsidRDefault="009778C3" w:rsidP="009778C3">
      <w:pPr>
        <w:pStyle w:val="TableParagraph"/>
        <w:spacing w:line="261" w:lineRule="exact"/>
        <w:rPr>
          <w:sz w:val="24"/>
          <w:szCs w:val="24"/>
        </w:rPr>
      </w:pPr>
      <w:r w:rsidRPr="009778C3">
        <w:rPr>
          <w:sz w:val="24"/>
          <w:szCs w:val="24"/>
        </w:rPr>
        <w:t>competencies based on obtaining new knowledge using modern research and information technologies. A research university teacher</w:t>
      </w:r>
    </w:p>
    <w:p w14:paraId="774B3358" w14:textId="19E3000A" w:rsidR="009778C3" w:rsidRPr="009778C3" w:rsidRDefault="009778C3" w:rsidP="009778C3">
      <w:pPr>
        <w:pStyle w:val="TableParagraph"/>
        <w:spacing w:line="261" w:lineRule="exact"/>
        <w:rPr>
          <w:sz w:val="24"/>
          <w:szCs w:val="24"/>
        </w:rPr>
      </w:pPr>
      <w:r w:rsidRPr="009778C3">
        <w:rPr>
          <w:sz w:val="24"/>
          <w:szCs w:val="24"/>
        </w:rPr>
        <w:t>integrates the results of scientific activities into the topics of lectures and seminars (practical) classes, laboratory classes and into the tasks of the IWST, IWS, which are reflected in the syllabus and are responsible for the relevance of the topics of training sessions and assignments.</w:t>
      </w:r>
    </w:p>
    <w:p w14:paraId="1AFDB5E6" w14:textId="77777777" w:rsidR="009778C3" w:rsidRPr="009778C3" w:rsidRDefault="009778C3" w:rsidP="009778C3">
      <w:pPr>
        <w:pStyle w:val="TableParagraph"/>
        <w:spacing w:line="261" w:lineRule="exact"/>
        <w:rPr>
          <w:sz w:val="24"/>
          <w:szCs w:val="24"/>
        </w:rPr>
      </w:pPr>
      <w:r w:rsidRPr="009778C3">
        <w:rPr>
          <w:b/>
          <w:sz w:val="24"/>
          <w:szCs w:val="24"/>
        </w:rPr>
        <w:t xml:space="preserve">Attendance. </w:t>
      </w:r>
      <w:r w:rsidRPr="009778C3">
        <w:rPr>
          <w:sz w:val="24"/>
          <w:szCs w:val="24"/>
        </w:rPr>
        <w:t xml:space="preserve">The deadline for each task is indicated in the calendar (schedule) for the implementation of the content of the </w:t>
      </w:r>
      <w:proofErr w:type="spellStart"/>
      <w:proofErr w:type="gramStart"/>
      <w:r w:rsidRPr="009778C3">
        <w:rPr>
          <w:sz w:val="24"/>
          <w:szCs w:val="24"/>
        </w:rPr>
        <w:t>course.Failure</w:t>
      </w:r>
      <w:proofErr w:type="spellEnd"/>
      <w:proofErr w:type="gramEnd"/>
      <w:r w:rsidRPr="009778C3">
        <w:rPr>
          <w:sz w:val="24"/>
          <w:szCs w:val="24"/>
        </w:rPr>
        <w:t xml:space="preserve"> to meet deadlines results in loss of points</w:t>
      </w:r>
    </w:p>
    <w:p w14:paraId="41FBAFCB" w14:textId="7C08A596" w:rsidR="009778C3" w:rsidRPr="009778C3" w:rsidRDefault="009778C3" w:rsidP="009778C3">
      <w:pPr>
        <w:pStyle w:val="TableParagraph"/>
        <w:spacing w:line="261" w:lineRule="exact"/>
        <w:rPr>
          <w:sz w:val="24"/>
          <w:szCs w:val="24"/>
        </w:rPr>
      </w:pPr>
      <w:proofErr w:type="spellStart"/>
      <w:r w:rsidRPr="009778C3">
        <w:rPr>
          <w:b/>
          <w:sz w:val="24"/>
          <w:szCs w:val="24"/>
        </w:rPr>
        <w:t>Аcademic</w:t>
      </w:r>
      <w:proofErr w:type="spellEnd"/>
      <w:r w:rsidRPr="009778C3">
        <w:rPr>
          <w:b/>
          <w:sz w:val="24"/>
          <w:szCs w:val="24"/>
        </w:rPr>
        <w:t xml:space="preserve"> honesty. </w:t>
      </w:r>
      <w:r w:rsidRPr="009778C3">
        <w:rPr>
          <w:sz w:val="24"/>
          <w:szCs w:val="24"/>
        </w:rPr>
        <w:t xml:space="preserve">Practical/laboratory classes, IWS develop the student's independence, critical thinking, and creativity. Plagiarism, forgery, the use of </w:t>
      </w:r>
      <w:proofErr w:type="gramStart"/>
      <w:r w:rsidRPr="009778C3">
        <w:rPr>
          <w:sz w:val="24"/>
          <w:szCs w:val="24"/>
        </w:rPr>
        <w:t>cheat</w:t>
      </w:r>
      <w:proofErr w:type="gramEnd"/>
      <w:r w:rsidRPr="009778C3">
        <w:rPr>
          <w:sz w:val="24"/>
          <w:szCs w:val="24"/>
        </w:rPr>
        <w:t xml:space="preserve"> sheets, cheating at all stages of completing tasks are unacceptable. Compliance with academic honesty during the</w:t>
      </w:r>
      <w:r w:rsidRPr="008F3117">
        <w:rPr>
          <w:sz w:val="24"/>
          <w:szCs w:val="24"/>
        </w:rPr>
        <w:t xml:space="preserve"> </w:t>
      </w:r>
      <w:r w:rsidRPr="009778C3">
        <w:rPr>
          <w:sz w:val="24"/>
          <w:szCs w:val="24"/>
        </w:rPr>
        <w:t>period of theoretical training and at exams, in addition to the main policies, is regulated by the «Rules for the final control</w:t>
      </w:r>
      <w:proofErr w:type="gramStart"/>
      <w:r w:rsidRPr="009778C3">
        <w:rPr>
          <w:sz w:val="24"/>
          <w:szCs w:val="24"/>
        </w:rPr>
        <w:t>» ,</w:t>
      </w:r>
      <w:proofErr w:type="gramEnd"/>
      <w:r w:rsidRPr="009778C3">
        <w:rPr>
          <w:sz w:val="24"/>
          <w:szCs w:val="24"/>
        </w:rPr>
        <w:t xml:space="preserve"> «Instructions for the final control of the autumn / spring semester of the current academic year</w:t>
      </w:r>
      <w:proofErr w:type="gramStart"/>
      <w:r w:rsidRPr="009778C3">
        <w:rPr>
          <w:sz w:val="24"/>
          <w:szCs w:val="24"/>
        </w:rPr>
        <w:t>» ,</w:t>
      </w:r>
      <w:proofErr w:type="gramEnd"/>
      <w:r w:rsidRPr="009778C3">
        <w:rPr>
          <w:sz w:val="24"/>
          <w:szCs w:val="24"/>
        </w:rPr>
        <w:t xml:space="preserve"> «Regulations on checking students text documents for borrowings».</w:t>
      </w:r>
    </w:p>
    <w:p w14:paraId="6F93E0C0" w14:textId="77777777" w:rsidR="009778C3" w:rsidRPr="009778C3" w:rsidRDefault="009778C3" w:rsidP="009778C3">
      <w:pPr>
        <w:pStyle w:val="TableParagraph"/>
        <w:spacing w:line="261" w:lineRule="exact"/>
        <w:rPr>
          <w:sz w:val="24"/>
          <w:szCs w:val="24"/>
        </w:rPr>
      </w:pPr>
      <w:r w:rsidRPr="009778C3">
        <w:rPr>
          <w:sz w:val="24"/>
          <w:szCs w:val="24"/>
        </w:rPr>
        <w:t>Documents are available on the main page of IS Univer.</w:t>
      </w:r>
    </w:p>
    <w:p w14:paraId="17221612" w14:textId="77777777" w:rsidR="009778C3" w:rsidRPr="009778C3" w:rsidRDefault="009778C3" w:rsidP="009778C3">
      <w:pPr>
        <w:pStyle w:val="TableParagraph"/>
        <w:spacing w:line="261" w:lineRule="exact"/>
        <w:rPr>
          <w:sz w:val="24"/>
          <w:szCs w:val="24"/>
        </w:rPr>
      </w:pPr>
      <w:r w:rsidRPr="009778C3">
        <w:rPr>
          <w:b/>
          <w:sz w:val="24"/>
          <w:szCs w:val="24"/>
        </w:rPr>
        <w:t xml:space="preserve">Basic principles of inclusive education. </w:t>
      </w:r>
      <w:r w:rsidRPr="009778C3">
        <w:rPr>
          <w:sz w:val="24"/>
          <w:szCs w:val="24"/>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cannot. Diversity enhances all aspects of life. All students, especially</w:t>
      </w:r>
    </w:p>
    <w:p w14:paraId="11B56ECF" w14:textId="77777777" w:rsidR="009778C3" w:rsidRPr="009778C3" w:rsidRDefault="009778C3" w:rsidP="009778C3">
      <w:pPr>
        <w:pStyle w:val="TableParagraph"/>
        <w:spacing w:line="261" w:lineRule="exact"/>
        <w:rPr>
          <w:i/>
          <w:sz w:val="24"/>
          <w:szCs w:val="24"/>
        </w:rPr>
      </w:pPr>
      <w:r w:rsidRPr="009778C3">
        <w:rPr>
          <w:sz w:val="24"/>
          <w:szCs w:val="24"/>
        </w:rPr>
        <w:t xml:space="preserve">those with disabilities, can receive counseling assistance by phone/e-mail </w:t>
      </w:r>
      <w:hyperlink r:id="rId9">
        <w:r w:rsidRPr="009778C3">
          <w:rPr>
            <w:rStyle w:val="af1"/>
            <w:i/>
            <w:sz w:val="24"/>
            <w:szCs w:val="24"/>
          </w:rPr>
          <w:t>alipbai@gmail.com</w:t>
        </w:r>
      </w:hyperlink>
      <w:r w:rsidRPr="009778C3">
        <w:rPr>
          <w:i/>
          <w:sz w:val="24"/>
          <w:szCs w:val="24"/>
        </w:rPr>
        <w:t xml:space="preserve"> </w:t>
      </w:r>
      <w:r w:rsidRPr="009778C3">
        <w:rPr>
          <w:sz w:val="24"/>
          <w:szCs w:val="24"/>
        </w:rPr>
        <w:t xml:space="preserve">or via video link in ZOOM </w:t>
      </w:r>
      <w:r w:rsidRPr="009778C3">
        <w:rPr>
          <w:i/>
          <w:sz w:val="24"/>
          <w:szCs w:val="24"/>
          <w:u w:val="single"/>
        </w:rPr>
        <w:t>https://us05web.zoom.us</w:t>
      </w:r>
      <w:r w:rsidRPr="009778C3">
        <w:rPr>
          <w:i/>
          <w:sz w:val="24"/>
          <w:szCs w:val="24"/>
        </w:rPr>
        <w:t>/</w:t>
      </w:r>
      <w:r w:rsidRPr="009778C3">
        <w:rPr>
          <w:i/>
          <w:sz w:val="24"/>
          <w:szCs w:val="24"/>
          <w:u w:val="single"/>
        </w:rPr>
        <w:t>j/81380862778?pwd=AiNuqMpotaac4boJoNi</w:t>
      </w:r>
      <w:r w:rsidRPr="009778C3">
        <w:rPr>
          <w:i/>
          <w:sz w:val="24"/>
          <w:szCs w:val="24"/>
        </w:rPr>
        <w:t>Q</w:t>
      </w:r>
      <w:r w:rsidRPr="009778C3">
        <w:rPr>
          <w:i/>
          <w:sz w:val="24"/>
          <w:szCs w:val="24"/>
          <w:u w:val="single"/>
        </w:rPr>
        <w:t>4Ae1eBGCx8.1</w:t>
      </w:r>
    </w:p>
    <w:p w14:paraId="7868AC80" w14:textId="77777777" w:rsidR="009778C3" w:rsidRPr="009778C3" w:rsidRDefault="009778C3" w:rsidP="009778C3">
      <w:pPr>
        <w:pStyle w:val="TableParagraph"/>
        <w:spacing w:line="261" w:lineRule="exact"/>
        <w:rPr>
          <w:sz w:val="24"/>
          <w:szCs w:val="24"/>
        </w:rPr>
      </w:pPr>
      <w:r w:rsidRPr="009778C3">
        <w:rPr>
          <w:b/>
          <w:sz w:val="24"/>
          <w:szCs w:val="24"/>
        </w:rPr>
        <w:lastRenderedPageBreak/>
        <w:t xml:space="preserve">Integration MOOC (massive open online course). </w:t>
      </w:r>
      <w:r w:rsidRPr="009778C3">
        <w:rPr>
          <w:sz w:val="24"/>
          <w:szCs w:val="24"/>
        </w:rPr>
        <w:t xml:space="preserve">In the case of integrating MOOC into the course, all students need to register for </w:t>
      </w:r>
      <w:proofErr w:type="spellStart"/>
      <w:r w:rsidRPr="009778C3">
        <w:rPr>
          <w:sz w:val="24"/>
          <w:szCs w:val="24"/>
        </w:rPr>
        <w:t>MOOC</w:t>
      </w:r>
      <w:proofErr w:type="gramStart"/>
      <w:r w:rsidRPr="009778C3">
        <w:rPr>
          <w:sz w:val="24"/>
          <w:szCs w:val="24"/>
        </w:rPr>
        <w:t>.The</w:t>
      </w:r>
      <w:proofErr w:type="spellEnd"/>
      <w:proofErr w:type="gramEnd"/>
      <w:r w:rsidRPr="009778C3">
        <w:rPr>
          <w:sz w:val="24"/>
          <w:szCs w:val="24"/>
        </w:rPr>
        <w:t xml:space="preserve"> deadlines for passing MOOC modules must be strictly observed in accordance with the course study schedule.</w:t>
      </w:r>
    </w:p>
    <w:p w14:paraId="62AE9845" w14:textId="77777777" w:rsidR="009778C3" w:rsidRPr="009778C3" w:rsidRDefault="009778C3" w:rsidP="009778C3">
      <w:pPr>
        <w:pStyle w:val="TableParagraph"/>
        <w:spacing w:line="261" w:lineRule="exact"/>
        <w:rPr>
          <w:sz w:val="24"/>
          <w:szCs w:val="24"/>
        </w:rPr>
      </w:pPr>
      <w:r w:rsidRPr="009778C3">
        <w:rPr>
          <w:b/>
          <w:sz w:val="24"/>
          <w:szCs w:val="24"/>
        </w:rPr>
        <w:t xml:space="preserve">ATTENTION! </w:t>
      </w:r>
      <w:r w:rsidRPr="009778C3">
        <w:rPr>
          <w:sz w:val="24"/>
          <w:szCs w:val="24"/>
        </w:rPr>
        <w:t>The deadline for each task is indicated in the calendar (schedule) for the implementation of the content of the course, as well as in the MOOC. Failure to meet deadlines results in loss of points.</w:t>
      </w:r>
    </w:p>
    <w:p w14:paraId="3205CB51" w14:textId="77777777" w:rsidR="00A72C9F" w:rsidRPr="008F3117" w:rsidRDefault="00A72C9F" w:rsidP="00A72C9F">
      <w:pPr>
        <w:pStyle w:val="TableParagraph"/>
        <w:spacing w:line="261" w:lineRule="exact"/>
        <w:rPr>
          <w:sz w:val="24"/>
          <w:szCs w:val="24"/>
        </w:rPr>
        <w:sectPr w:rsidR="00A72C9F" w:rsidRPr="008F3117" w:rsidSect="00A72C9F">
          <w:pgSz w:w="11910" w:h="16840"/>
          <w:pgMar w:top="480" w:right="283" w:bottom="280" w:left="850" w:header="720" w:footer="720" w:gutter="0"/>
          <w:cols w:space="720"/>
        </w:sectPr>
      </w:pPr>
    </w:p>
    <w:p w14:paraId="2355A5CA" w14:textId="77777777" w:rsidR="00A72C9F" w:rsidRPr="008F3117" w:rsidRDefault="00A72C9F" w:rsidP="00A72C9F">
      <w:pPr>
        <w:pStyle w:val="ac"/>
        <w:spacing w:before="5"/>
        <w:rPr>
          <w:b/>
        </w:rPr>
      </w:pPr>
    </w:p>
    <w:tbl>
      <w:tblPr>
        <w:tblW w:w="0" w:type="auto"/>
        <w:tblInd w:w="463"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4847"/>
        <w:gridCol w:w="5159"/>
      </w:tblGrid>
      <w:tr w:rsidR="009778C3" w:rsidRPr="009778C3" w14:paraId="2830AF0B" w14:textId="77777777" w:rsidTr="00351285">
        <w:trPr>
          <w:trHeight w:val="549"/>
        </w:trPr>
        <w:tc>
          <w:tcPr>
            <w:tcW w:w="10006" w:type="dxa"/>
            <w:gridSpan w:val="2"/>
            <w:tcBorders>
              <w:right w:val="single" w:sz="12" w:space="0" w:color="808080"/>
            </w:tcBorders>
          </w:tcPr>
          <w:p w14:paraId="23AC6879" w14:textId="77777777" w:rsidR="009778C3" w:rsidRPr="009778C3" w:rsidRDefault="009778C3" w:rsidP="009778C3">
            <w:pPr>
              <w:pStyle w:val="TableParagraph"/>
              <w:spacing w:line="260" w:lineRule="exact"/>
              <w:rPr>
                <w:b/>
                <w:sz w:val="24"/>
                <w:szCs w:val="24"/>
              </w:rPr>
            </w:pPr>
            <w:r w:rsidRPr="009778C3">
              <w:rPr>
                <w:b/>
                <w:sz w:val="24"/>
                <w:szCs w:val="24"/>
              </w:rPr>
              <w:t>Assessment Methods</w:t>
            </w:r>
          </w:p>
        </w:tc>
      </w:tr>
      <w:tr w:rsidR="009778C3" w:rsidRPr="009778C3" w14:paraId="6C4CA3C7" w14:textId="77777777" w:rsidTr="00351285">
        <w:trPr>
          <w:trHeight w:val="2911"/>
        </w:trPr>
        <w:tc>
          <w:tcPr>
            <w:tcW w:w="10006" w:type="dxa"/>
            <w:gridSpan w:val="2"/>
            <w:tcBorders>
              <w:right w:val="single" w:sz="12" w:space="0" w:color="808080"/>
            </w:tcBorders>
          </w:tcPr>
          <w:p w14:paraId="6EB7FE9A" w14:textId="77777777" w:rsidR="009778C3" w:rsidRPr="009778C3" w:rsidRDefault="009778C3" w:rsidP="009778C3">
            <w:pPr>
              <w:pStyle w:val="TableParagraph"/>
              <w:spacing w:line="260" w:lineRule="exact"/>
              <w:rPr>
                <w:sz w:val="24"/>
                <w:szCs w:val="24"/>
              </w:rPr>
            </w:pPr>
            <w:r w:rsidRPr="009778C3">
              <w:rPr>
                <w:b/>
                <w:sz w:val="24"/>
                <w:szCs w:val="24"/>
              </w:rPr>
              <w:t xml:space="preserve">Criteria-based assessment </w:t>
            </w:r>
            <w:r w:rsidRPr="009778C3">
              <w:rPr>
                <w:sz w:val="24"/>
                <w:szCs w:val="24"/>
              </w:rPr>
              <w:t xml:space="preserve">– is the process of correlating actual learning outcomes with expected learning outcomes based on clearly defined </w:t>
            </w:r>
            <w:proofErr w:type="spellStart"/>
            <w:proofErr w:type="gramStart"/>
            <w:r w:rsidRPr="009778C3">
              <w:rPr>
                <w:sz w:val="24"/>
                <w:szCs w:val="24"/>
              </w:rPr>
              <w:t>criteria.Based</w:t>
            </w:r>
            <w:proofErr w:type="spellEnd"/>
            <w:proofErr w:type="gramEnd"/>
            <w:r w:rsidRPr="009778C3">
              <w:rPr>
                <w:sz w:val="24"/>
                <w:szCs w:val="24"/>
              </w:rPr>
              <w:t xml:space="preserve"> on formative and summative assessment.</w:t>
            </w:r>
          </w:p>
          <w:p w14:paraId="23AF5056" w14:textId="77777777" w:rsidR="009778C3" w:rsidRPr="009778C3" w:rsidRDefault="009778C3" w:rsidP="009778C3">
            <w:pPr>
              <w:pStyle w:val="TableParagraph"/>
              <w:spacing w:line="260" w:lineRule="exact"/>
              <w:rPr>
                <w:sz w:val="24"/>
                <w:szCs w:val="24"/>
              </w:rPr>
            </w:pPr>
            <w:r w:rsidRPr="009778C3">
              <w:rPr>
                <w:b/>
                <w:sz w:val="24"/>
                <w:szCs w:val="24"/>
              </w:rPr>
              <w:t xml:space="preserve">Formative assessment is – </w:t>
            </w:r>
            <w:r w:rsidRPr="009778C3">
              <w:rPr>
                <w:sz w:val="24"/>
                <w:szCs w:val="24"/>
              </w:rPr>
              <w:t xml:space="preserve">a type of assessment that is carried out </w:t>
            </w:r>
            <w:proofErr w:type="gramStart"/>
            <w:r w:rsidRPr="009778C3">
              <w:rPr>
                <w:sz w:val="24"/>
                <w:szCs w:val="24"/>
              </w:rPr>
              <w:t>in the course of</w:t>
            </w:r>
            <w:proofErr w:type="gramEnd"/>
            <w:r w:rsidRPr="009778C3">
              <w:rPr>
                <w:sz w:val="24"/>
                <w:szCs w:val="24"/>
              </w:rPr>
              <w:t xml:space="preserve"> daily learning </w:t>
            </w:r>
            <w:proofErr w:type="spellStart"/>
            <w:proofErr w:type="gramStart"/>
            <w:r w:rsidRPr="009778C3">
              <w:rPr>
                <w:sz w:val="24"/>
                <w:szCs w:val="24"/>
              </w:rPr>
              <w:t>activities.It</w:t>
            </w:r>
            <w:proofErr w:type="spellEnd"/>
            <w:proofErr w:type="gramEnd"/>
            <w:r w:rsidRPr="009778C3">
              <w:rPr>
                <w:sz w:val="24"/>
                <w:szCs w:val="24"/>
              </w:rPr>
              <w:t xml:space="preserve"> is the current measure of progress. Provides an operational relationship between the student and the teacher. It allows you to determine the capabilities of the student, identify difficulties, help achieve the best results</w:t>
            </w:r>
            <w:proofErr w:type="gramStart"/>
            <w:r w:rsidRPr="009778C3">
              <w:rPr>
                <w:sz w:val="24"/>
                <w:szCs w:val="24"/>
              </w:rPr>
              <w:t>, timely</w:t>
            </w:r>
            <w:proofErr w:type="gramEnd"/>
            <w:r w:rsidRPr="009778C3">
              <w:rPr>
                <w:sz w:val="24"/>
                <w:szCs w:val="24"/>
              </w:rPr>
              <w:t xml:space="preserve"> correct the educational process for the teacher. The performance of tasks, the activity of work in the classroom during lectures, seminars, practical </w:t>
            </w:r>
            <w:proofErr w:type="gramStart"/>
            <w:r w:rsidRPr="009778C3">
              <w:rPr>
                <w:sz w:val="24"/>
                <w:szCs w:val="24"/>
              </w:rPr>
              <w:t>exercises(</w:t>
            </w:r>
            <w:proofErr w:type="gramEnd"/>
            <w:r w:rsidRPr="009778C3">
              <w:rPr>
                <w:sz w:val="24"/>
                <w:szCs w:val="24"/>
              </w:rPr>
              <w:t>discussions, quizzes, debates, round tables, laboratory work, etc.) are evaluated. Acquired knowledge and competencies are assessed.</w:t>
            </w:r>
          </w:p>
          <w:p w14:paraId="17A9A66C" w14:textId="77777777" w:rsidR="009778C3" w:rsidRPr="009778C3" w:rsidRDefault="009778C3" w:rsidP="009778C3">
            <w:pPr>
              <w:pStyle w:val="TableParagraph"/>
              <w:spacing w:line="260" w:lineRule="exact"/>
              <w:rPr>
                <w:sz w:val="24"/>
                <w:szCs w:val="24"/>
              </w:rPr>
            </w:pPr>
            <w:r w:rsidRPr="009778C3">
              <w:rPr>
                <w:b/>
                <w:sz w:val="24"/>
                <w:szCs w:val="24"/>
              </w:rPr>
              <w:t>Summative assessment</w:t>
            </w:r>
            <w:r w:rsidRPr="009778C3">
              <w:rPr>
                <w:sz w:val="24"/>
                <w:szCs w:val="24"/>
              </w:rPr>
              <w:t xml:space="preserve">–type of assessment, which is carried out upon completion of the study of the section in accordance with the program of the </w:t>
            </w:r>
            <w:proofErr w:type="spellStart"/>
            <w:proofErr w:type="gramStart"/>
            <w:r w:rsidRPr="009778C3">
              <w:rPr>
                <w:sz w:val="24"/>
                <w:szCs w:val="24"/>
              </w:rPr>
              <w:t>course.Conducted</w:t>
            </w:r>
            <w:proofErr w:type="spellEnd"/>
            <w:proofErr w:type="gramEnd"/>
            <w:r w:rsidRPr="009778C3">
              <w:rPr>
                <w:sz w:val="24"/>
                <w:szCs w:val="24"/>
              </w:rPr>
              <w:t xml:space="preserve"> 3 - 4 times per semester when performing IWS. This is the assessment of mastering the expected learning outcomes in relation to the </w:t>
            </w:r>
            <w:proofErr w:type="spellStart"/>
            <w:proofErr w:type="gramStart"/>
            <w:r w:rsidRPr="009778C3">
              <w:rPr>
                <w:sz w:val="24"/>
                <w:szCs w:val="24"/>
              </w:rPr>
              <w:t>descriptors.Allows</w:t>
            </w:r>
            <w:proofErr w:type="spellEnd"/>
            <w:proofErr w:type="gramEnd"/>
            <w:r w:rsidRPr="009778C3">
              <w:rPr>
                <w:sz w:val="24"/>
                <w:szCs w:val="24"/>
              </w:rPr>
              <w:t xml:space="preserve"> you to determine and fix the level of mastering the course for a certain </w:t>
            </w:r>
            <w:proofErr w:type="spellStart"/>
            <w:proofErr w:type="gramStart"/>
            <w:r w:rsidRPr="009778C3">
              <w:rPr>
                <w:sz w:val="24"/>
                <w:szCs w:val="24"/>
              </w:rPr>
              <w:t>period.Learning</w:t>
            </w:r>
            <w:proofErr w:type="spellEnd"/>
            <w:proofErr w:type="gramEnd"/>
          </w:p>
          <w:p w14:paraId="62623308" w14:textId="77777777" w:rsidR="009778C3" w:rsidRPr="009778C3" w:rsidRDefault="009778C3" w:rsidP="009778C3">
            <w:pPr>
              <w:pStyle w:val="TableParagraph"/>
              <w:spacing w:line="260" w:lineRule="exact"/>
              <w:rPr>
                <w:sz w:val="24"/>
                <w:szCs w:val="24"/>
              </w:rPr>
            </w:pPr>
            <w:r w:rsidRPr="009778C3">
              <w:rPr>
                <w:sz w:val="24"/>
                <w:szCs w:val="24"/>
              </w:rPr>
              <w:t>outcomes are evaluated.</w:t>
            </w:r>
          </w:p>
        </w:tc>
      </w:tr>
      <w:tr w:rsidR="009778C3" w:rsidRPr="009778C3" w14:paraId="435161B9" w14:textId="77777777" w:rsidTr="00351285">
        <w:trPr>
          <w:trHeight w:val="549"/>
        </w:trPr>
        <w:tc>
          <w:tcPr>
            <w:tcW w:w="4847" w:type="dxa"/>
          </w:tcPr>
          <w:p w14:paraId="5333FC62" w14:textId="77777777" w:rsidR="009778C3" w:rsidRPr="009778C3" w:rsidRDefault="009778C3" w:rsidP="009778C3">
            <w:pPr>
              <w:pStyle w:val="TableParagraph"/>
              <w:spacing w:line="260" w:lineRule="exact"/>
              <w:rPr>
                <w:b/>
                <w:sz w:val="24"/>
                <w:szCs w:val="24"/>
              </w:rPr>
            </w:pPr>
            <w:r w:rsidRPr="009778C3">
              <w:rPr>
                <w:b/>
                <w:sz w:val="24"/>
                <w:szCs w:val="24"/>
              </w:rPr>
              <w:t>Formative and summative assessment</w:t>
            </w:r>
          </w:p>
        </w:tc>
        <w:tc>
          <w:tcPr>
            <w:tcW w:w="5159" w:type="dxa"/>
            <w:tcBorders>
              <w:right w:val="single" w:sz="12" w:space="0" w:color="808080"/>
            </w:tcBorders>
          </w:tcPr>
          <w:p w14:paraId="0C661572" w14:textId="77777777" w:rsidR="009778C3" w:rsidRPr="009778C3" w:rsidRDefault="009778C3" w:rsidP="009778C3">
            <w:pPr>
              <w:pStyle w:val="TableParagraph"/>
              <w:spacing w:line="260" w:lineRule="exact"/>
              <w:rPr>
                <w:b/>
                <w:sz w:val="24"/>
                <w:szCs w:val="24"/>
              </w:rPr>
            </w:pPr>
            <w:r w:rsidRPr="009778C3">
              <w:rPr>
                <w:b/>
                <w:sz w:val="24"/>
                <w:szCs w:val="24"/>
              </w:rPr>
              <w:t>Points % content</w:t>
            </w:r>
          </w:p>
        </w:tc>
      </w:tr>
      <w:tr w:rsidR="009778C3" w:rsidRPr="009778C3" w14:paraId="50EC46F3" w14:textId="77777777" w:rsidTr="00351285">
        <w:trPr>
          <w:trHeight w:val="549"/>
        </w:trPr>
        <w:tc>
          <w:tcPr>
            <w:tcW w:w="4847" w:type="dxa"/>
          </w:tcPr>
          <w:p w14:paraId="241ECF99" w14:textId="77777777" w:rsidR="009778C3" w:rsidRPr="009778C3" w:rsidRDefault="009778C3" w:rsidP="009778C3">
            <w:pPr>
              <w:pStyle w:val="TableParagraph"/>
              <w:spacing w:line="260" w:lineRule="exact"/>
              <w:rPr>
                <w:sz w:val="24"/>
                <w:szCs w:val="24"/>
              </w:rPr>
            </w:pPr>
            <w:r w:rsidRPr="009778C3">
              <w:rPr>
                <w:sz w:val="24"/>
                <w:szCs w:val="24"/>
              </w:rPr>
              <w:t>Critical thinking</w:t>
            </w:r>
          </w:p>
        </w:tc>
        <w:tc>
          <w:tcPr>
            <w:tcW w:w="5159" w:type="dxa"/>
            <w:tcBorders>
              <w:right w:val="single" w:sz="12" w:space="0" w:color="808080"/>
            </w:tcBorders>
          </w:tcPr>
          <w:p w14:paraId="4D0EEECF" w14:textId="77777777" w:rsidR="009778C3" w:rsidRPr="009778C3" w:rsidRDefault="009778C3" w:rsidP="009778C3">
            <w:pPr>
              <w:pStyle w:val="TableParagraph"/>
              <w:spacing w:line="260" w:lineRule="exact"/>
              <w:rPr>
                <w:sz w:val="24"/>
                <w:szCs w:val="24"/>
              </w:rPr>
            </w:pPr>
            <w:r w:rsidRPr="009778C3">
              <w:rPr>
                <w:sz w:val="24"/>
                <w:szCs w:val="24"/>
              </w:rPr>
              <w:t>5</w:t>
            </w:r>
          </w:p>
        </w:tc>
      </w:tr>
      <w:tr w:rsidR="009778C3" w:rsidRPr="009778C3" w14:paraId="306DCEAD" w14:textId="77777777" w:rsidTr="00351285">
        <w:trPr>
          <w:trHeight w:val="549"/>
        </w:trPr>
        <w:tc>
          <w:tcPr>
            <w:tcW w:w="4847" w:type="dxa"/>
          </w:tcPr>
          <w:p w14:paraId="136ACA9F" w14:textId="77777777" w:rsidR="009778C3" w:rsidRPr="009778C3" w:rsidRDefault="009778C3" w:rsidP="009778C3">
            <w:pPr>
              <w:pStyle w:val="TableParagraph"/>
              <w:spacing w:line="260" w:lineRule="exact"/>
              <w:rPr>
                <w:sz w:val="24"/>
                <w:szCs w:val="24"/>
              </w:rPr>
            </w:pPr>
            <w:r w:rsidRPr="009778C3">
              <w:rPr>
                <w:sz w:val="24"/>
                <w:szCs w:val="24"/>
              </w:rPr>
              <w:t>Work in practical classes</w:t>
            </w:r>
          </w:p>
        </w:tc>
        <w:tc>
          <w:tcPr>
            <w:tcW w:w="5159" w:type="dxa"/>
            <w:tcBorders>
              <w:right w:val="single" w:sz="12" w:space="0" w:color="808080"/>
            </w:tcBorders>
          </w:tcPr>
          <w:p w14:paraId="02EBF049" w14:textId="77777777" w:rsidR="009778C3" w:rsidRPr="009778C3" w:rsidRDefault="009778C3" w:rsidP="009778C3">
            <w:pPr>
              <w:pStyle w:val="TableParagraph"/>
              <w:spacing w:line="260" w:lineRule="exact"/>
              <w:rPr>
                <w:sz w:val="24"/>
                <w:szCs w:val="24"/>
              </w:rPr>
            </w:pPr>
            <w:r w:rsidRPr="009778C3">
              <w:rPr>
                <w:sz w:val="24"/>
                <w:szCs w:val="24"/>
              </w:rPr>
              <w:t>20</w:t>
            </w:r>
          </w:p>
        </w:tc>
      </w:tr>
      <w:tr w:rsidR="009778C3" w:rsidRPr="009778C3" w14:paraId="5E66D18E" w14:textId="77777777" w:rsidTr="00351285">
        <w:trPr>
          <w:trHeight w:val="549"/>
        </w:trPr>
        <w:tc>
          <w:tcPr>
            <w:tcW w:w="4847" w:type="dxa"/>
          </w:tcPr>
          <w:p w14:paraId="7F9E987D" w14:textId="77777777" w:rsidR="009778C3" w:rsidRPr="009778C3" w:rsidRDefault="009778C3" w:rsidP="009778C3">
            <w:pPr>
              <w:pStyle w:val="TableParagraph"/>
              <w:spacing w:line="260" w:lineRule="exact"/>
              <w:rPr>
                <w:sz w:val="24"/>
                <w:szCs w:val="24"/>
              </w:rPr>
            </w:pPr>
            <w:r w:rsidRPr="009778C3">
              <w:rPr>
                <w:sz w:val="24"/>
                <w:szCs w:val="24"/>
              </w:rPr>
              <w:t>Independent work</w:t>
            </w:r>
          </w:p>
        </w:tc>
        <w:tc>
          <w:tcPr>
            <w:tcW w:w="5159" w:type="dxa"/>
            <w:tcBorders>
              <w:right w:val="single" w:sz="12" w:space="0" w:color="808080"/>
            </w:tcBorders>
          </w:tcPr>
          <w:p w14:paraId="024CFBDC" w14:textId="77777777" w:rsidR="009778C3" w:rsidRPr="009778C3" w:rsidRDefault="009778C3" w:rsidP="009778C3">
            <w:pPr>
              <w:pStyle w:val="TableParagraph"/>
              <w:spacing w:line="260" w:lineRule="exact"/>
              <w:rPr>
                <w:sz w:val="24"/>
                <w:szCs w:val="24"/>
              </w:rPr>
            </w:pPr>
            <w:r w:rsidRPr="009778C3">
              <w:rPr>
                <w:sz w:val="24"/>
                <w:szCs w:val="24"/>
              </w:rPr>
              <w:t>25</w:t>
            </w:r>
          </w:p>
        </w:tc>
      </w:tr>
      <w:tr w:rsidR="009778C3" w:rsidRPr="009778C3" w14:paraId="5126AFF6" w14:textId="77777777" w:rsidTr="00351285">
        <w:trPr>
          <w:trHeight w:val="549"/>
        </w:trPr>
        <w:tc>
          <w:tcPr>
            <w:tcW w:w="4847" w:type="dxa"/>
          </w:tcPr>
          <w:p w14:paraId="29821BFE" w14:textId="77777777" w:rsidR="009778C3" w:rsidRPr="009778C3" w:rsidRDefault="009778C3" w:rsidP="009778C3">
            <w:pPr>
              <w:pStyle w:val="TableParagraph"/>
              <w:spacing w:line="260" w:lineRule="exact"/>
              <w:rPr>
                <w:sz w:val="24"/>
                <w:szCs w:val="24"/>
              </w:rPr>
            </w:pPr>
            <w:r w:rsidRPr="009778C3">
              <w:rPr>
                <w:sz w:val="24"/>
                <w:szCs w:val="24"/>
              </w:rPr>
              <w:t>Design and creative activity</w:t>
            </w:r>
          </w:p>
        </w:tc>
        <w:tc>
          <w:tcPr>
            <w:tcW w:w="5159" w:type="dxa"/>
            <w:tcBorders>
              <w:right w:val="single" w:sz="12" w:space="0" w:color="808080"/>
            </w:tcBorders>
          </w:tcPr>
          <w:p w14:paraId="7F789CDC" w14:textId="77777777" w:rsidR="009778C3" w:rsidRPr="009778C3" w:rsidRDefault="009778C3" w:rsidP="009778C3">
            <w:pPr>
              <w:pStyle w:val="TableParagraph"/>
              <w:spacing w:line="260" w:lineRule="exact"/>
              <w:rPr>
                <w:sz w:val="24"/>
                <w:szCs w:val="24"/>
              </w:rPr>
            </w:pPr>
            <w:r w:rsidRPr="009778C3">
              <w:rPr>
                <w:sz w:val="24"/>
                <w:szCs w:val="24"/>
              </w:rPr>
              <w:t>10</w:t>
            </w:r>
          </w:p>
        </w:tc>
      </w:tr>
      <w:tr w:rsidR="009778C3" w:rsidRPr="009778C3" w14:paraId="59E75A27" w14:textId="77777777" w:rsidTr="00351285">
        <w:trPr>
          <w:trHeight w:val="549"/>
        </w:trPr>
        <w:tc>
          <w:tcPr>
            <w:tcW w:w="4847" w:type="dxa"/>
          </w:tcPr>
          <w:p w14:paraId="54395CF0" w14:textId="77777777" w:rsidR="009778C3" w:rsidRPr="009778C3" w:rsidRDefault="009778C3" w:rsidP="009778C3">
            <w:pPr>
              <w:pStyle w:val="TableParagraph"/>
              <w:spacing w:line="260" w:lineRule="exact"/>
              <w:rPr>
                <w:sz w:val="24"/>
                <w:szCs w:val="24"/>
              </w:rPr>
            </w:pPr>
            <w:r w:rsidRPr="009778C3">
              <w:rPr>
                <w:sz w:val="24"/>
                <w:szCs w:val="24"/>
              </w:rPr>
              <w:t>Final control (exam)</w:t>
            </w:r>
          </w:p>
        </w:tc>
        <w:tc>
          <w:tcPr>
            <w:tcW w:w="5159" w:type="dxa"/>
            <w:tcBorders>
              <w:right w:val="single" w:sz="12" w:space="0" w:color="808080"/>
            </w:tcBorders>
          </w:tcPr>
          <w:p w14:paraId="37AF4498" w14:textId="77777777" w:rsidR="009778C3" w:rsidRPr="009778C3" w:rsidRDefault="009778C3" w:rsidP="009778C3">
            <w:pPr>
              <w:pStyle w:val="TableParagraph"/>
              <w:spacing w:line="260" w:lineRule="exact"/>
              <w:rPr>
                <w:sz w:val="24"/>
                <w:szCs w:val="24"/>
              </w:rPr>
            </w:pPr>
            <w:r w:rsidRPr="009778C3">
              <w:rPr>
                <w:sz w:val="24"/>
                <w:szCs w:val="24"/>
              </w:rPr>
              <w:t>40</w:t>
            </w:r>
          </w:p>
        </w:tc>
      </w:tr>
      <w:tr w:rsidR="009778C3" w:rsidRPr="009778C3" w14:paraId="01C7EAAF" w14:textId="77777777" w:rsidTr="00351285">
        <w:trPr>
          <w:trHeight w:val="549"/>
        </w:trPr>
        <w:tc>
          <w:tcPr>
            <w:tcW w:w="4847" w:type="dxa"/>
            <w:tcBorders>
              <w:bottom w:val="single" w:sz="12" w:space="0" w:color="808080"/>
            </w:tcBorders>
          </w:tcPr>
          <w:p w14:paraId="1B7A6954" w14:textId="77777777" w:rsidR="009778C3" w:rsidRPr="009778C3" w:rsidRDefault="009778C3" w:rsidP="009778C3">
            <w:pPr>
              <w:pStyle w:val="TableParagraph"/>
              <w:spacing w:line="260" w:lineRule="exact"/>
              <w:rPr>
                <w:sz w:val="24"/>
                <w:szCs w:val="24"/>
              </w:rPr>
            </w:pPr>
            <w:r w:rsidRPr="009778C3">
              <w:rPr>
                <w:sz w:val="24"/>
                <w:szCs w:val="24"/>
              </w:rPr>
              <w:t>TOTAL</w:t>
            </w:r>
          </w:p>
        </w:tc>
        <w:tc>
          <w:tcPr>
            <w:tcW w:w="5159" w:type="dxa"/>
            <w:tcBorders>
              <w:bottom w:val="single" w:sz="12" w:space="0" w:color="808080"/>
              <w:right w:val="single" w:sz="12" w:space="0" w:color="808080"/>
            </w:tcBorders>
          </w:tcPr>
          <w:p w14:paraId="42278937" w14:textId="77777777" w:rsidR="009778C3" w:rsidRPr="009778C3" w:rsidRDefault="009778C3" w:rsidP="009778C3">
            <w:pPr>
              <w:pStyle w:val="TableParagraph"/>
              <w:spacing w:line="260" w:lineRule="exact"/>
              <w:rPr>
                <w:sz w:val="24"/>
                <w:szCs w:val="24"/>
              </w:rPr>
            </w:pPr>
            <w:r w:rsidRPr="009778C3">
              <w:rPr>
                <w:sz w:val="24"/>
                <w:szCs w:val="24"/>
              </w:rPr>
              <w:t>100</w:t>
            </w:r>
          </w:p>
        </w:tc>
      </w:tr>
    </w:tbl>
    <w:p w14:paraId="6D82FE08" w14:textId="77777777" w:rsidR="009778C3" w:rsidRPr="009778C3" w:rsidRDefault="009778C3" w:rsidP="009778C3">
      <w:pPr>
        <w:pStyle w:val="TableParagraph"/>
        <w:spacing w:line="260" w:lineRule="exact"/>
        <w:rPr>
          <w:b/>
          <w:sz w:val="24"/>
          <w:szCs w:val="24"/>
        </w:rPr>
      </w:pPr>
      <w:r w:rsidRPr="009778C3">
        <w:rPr>
          <w:b/>
          <w:sz w:val="24"/>
          <w:szCs w:val="24"/>
        </w:rPr>
        <mc:AlternateContent>
          <mc:Choice Requires="wps">
            <w:drawing>
              <wp:anchor distT="0" distB="0" distL="0" distR="0" simplePos="0" relativeHeight="251661312" behindDoc="1" locked="0" layoutInCell="1" allowOverlap="1" wp14:anchorId="55587D88" wp14:editId="3ED4A84B">
                <wp:simplePos x="0" y="0"/>
                <wp:positionH relativeFrom="page">
                  <wp:posOffset>814741</wp:posOffset>
                </wp:positionH>
                <wp:positionV relativeFrom="paragraph">
                  <wp:posOffset>68075</wp:posOffset>
                </wp:positionV>
                <wp:extent cx="6367780"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7780" cy="7620"/>
                        </a:xfrm>
                        <a:custGeom>
                          <a:avLst/>
                          <a:gdLst/>
                          <a:ahLst/>
                          <a:cxnLst/>
                          <a:rect l="l" t="t" r="r" b="b"/>
                          <a:pathLst>
                            <a:path w="6367780" h="7620">
                              <a:moveTo>
                                <a:pt x="6367383" y="7074"/>
                              </a:moveTo>
                              <a:lnTo>
                                <a:pt x="0" y="7074"/>
                              </a:lnTo>
                              <a:lnTo>
                                <a:pt x="0" y="0"/>
                              </a:lnTo>
                              <a:lnTo>
                                <a:pt x="6367383" y="0"/>
                              </a:lnTo>
                              <a:lnTo>
                                <a:pt x="6367383" y="7074"/>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B4A411B" id="Graphic 7" o:spid="_x0000_s1026" style="position:absolute;margin-left:64.15pt;margin-top:5.35pt;width:501.4pt;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63677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" path="m6367383,7074l,7074,,,6367383,r,7074xe" fillcolor="#ccc" stroked="f">
                <v:path arrowok="t"/>
                <w10:wrap type="topAndBottom" anchorx="page"/>
              </v:shape>
            </w:pict>
          </mc:Fallback>
        </mc:AlternateContent>
      </w:r>
    </w:p>
    <w:tbl>
      <w:tblPr>
        <w:tblStyle w:val="TableNormal"/>
        <w:tblW w:w="8501" w:type="dxa"/>
        <w:tblInd w:w="2084" w:type="dxa"/>
        <w:tblBorders>
          <w:top w:val="single" w:sz="8" w:space="0" w:color="CFCFCF"/>
          <w:left w:val="single" w:sz="8" w:space="0" w:color="CFCFCF"/>
          <w:bottom w:val="single" w:sz="8" w:space="0" w:color="CFCFCF"/>
          <w:right w:val="single" w:sz="8" w:space="0" w:color="CFCFCF"/>
          <w:insideH w:val="single" w:sz="8" w:space="0" w:color="CFCFCF"/>
          <w:insideV w:val="single" w:sz="8" w:space="0" w:color="CFCFCF"/>
        </w:tblBorders>
        <w:tblLayout w:type="fixed"/>
        <w:tblLook w:val="01E0" w:firstRow="1" w:lastRow="1" w:firstColumn="1" w:lastColumn="1" w:noHBand="0" w:noVBand="0"/>
      </w:tblPr>
      <w:tblGrid>
        <w:gridCol w:w="1787"/>
        <w:gridCol w:w="1494"/>
        <w:gridCol w:w="1844"/>
        <w:gridCol w:w="3376"/>
      </w:tblGrid>
      <w:tr w:rsidR="00A72C9F" w:rsidRPr="008F3117" w14:paraId="18F796F3" w14:textId="77777777" w:rsidTr="009778C3">
        <w:trPr>
          <w:trHeight w:val="580"/>
        </w:trPr>
        <w:tc>
          <w:tcPr>
            <w:tcW w:w="1787" w:type="dxa"/>
          </w:tcPr>
          <w:p w14:paraId="1788452B" w14:textId="77777777" w:rsidR="009778C3" w:rsidRPr="008F3117" w:rsidRDefault="009778C3" w:rsidP="005313E4">
            <w:pPr>
              <w:pStyle w:val="TableParagraph"/>
              <w:spacing w:before="6" w:line="240" w:lineRule="auto"/>
              <w:ind w:left="14"/>
              <w:rPr>
                <w:spacing w:val="-2"/>
                <w:sz w:val="24"/>
                <w:szCs w:val="24"/>
              </w:rPr>
            </w:pPr>
          </w:p>
          <w:p w14:paraId="776D5504" w14:textId="4FDE2041" w:rsidR="00A72C9F" w:rsidRPr="008F3117" w:rsidRDefault="00A72C9F" w:rsidP="005313E4">
            <w:pPr>
              <w:pStyle w:val="TableParagraph"/>
              <w:spacing w:before="6" w:line="240" w:lineRule="auto"/>
              <w:ind w:left="14"/>
              <w:rPr>
                <w:sz w:val="24"/>
                <w:szCs w:val="24"/>
              </w:rPr>
            </w:pPr>
            <w:r w:rsidRPr="008F3117">
              <w:rPr>
                <w:spacing w:val="-2"/>
                <w:sz w:val="24"/>
                <w:szCs w:val="24"/>
              </w:rPr>
              <w:t>Grading</w:t>
            </w:r>
          </w:p>
          <w:p w14:paraId="38637D47" w14:textId="77777777" w:rsidR="00A72C9F" w:rsidRPr="008F3117" w:rsidRDefault="00A72C9F" w:rsidP="005313E4">
            <w:pPr>
              <w:pStyle w:val="TableParagraph"/>
              <w:spacing w:before="2" w:line="276" w:lineRule="exact"/>
              <w:ind w:left="14"/>
              <w:rPr>
                <w:sz w:val="24"/>
                <w:szCs w:val="24"/>
              </w:rPr>
            </w:pPr>
            <w:r w:rsidRPr="008F3117">
              <w:rPr>
                <w:sz w:val="24"/>
                <w:szCs w:val="24"/>
              </w:rPr>
              <w:t>by</w:t>
            </w:r>
            <w:r w:rsidRPr="008F3117">
              <w:rPr>
                <w:spacing w:val="-2"/>
                <w:sz w:val="24"/>
                <w:szCs w:val="24"/>
              </w:rPr>
              <w:t xml:space="preserve"> </w:t>
            </w:r>
            <w:r w:rsidRPr="008F3117">
              <w:rPr>
                <w:sz w:val="24"/>
                <w:szCs w:val="24"/>
              </w:rPr>
              <w:t>letter</w:t>
            </w:r>
            <w:r w:rsidRPr="008F3117">
              <w:rPr>
                <w:spacing w:val="5"/>
                <w:sz w:val="24"/>
                <w:szCs w:val="24"/>
              </w:rPr>
              <w:t xml:space="preserve"> </w:t>
            </w:r>
            <w:r w:rsidRPr="008F3117">
              <w:rPr>
                <w:spacing w:val="-2"/>
                <w:sz w:val="24"/>
                <w:szCs w:val="24"/>
              </w:rPr>
              <w:t>system</w:t>
            </w:r>
          </w:p>
        </w:tc>
        <w:tc>
          <w:tcPr>
            <w:tcW w:w="1494" w:type="dxa"/>
          </w:tcPr>
          <w:p w14:paraId="5BC9EC53" w14:textId="77777777" w:rsidR="00A72C9F" w:rsidRPr="008F3117" w:rsidRDefault="00A72C9F" w:rsidP="005313E4">
            <w:pPr>
              <w:pStyle w:val="TableParagraph"/>
              <w:spacing w:line="280" w:lineRule="atLeast"/>
              <w:ind w:left="18" w:right="456"/>
              <w:rPr>
                <w:sz w:val="24"/>
                <w:szCs w:val="24"/>
              </w:rPr>
            </w:pPr>
            <w:r w:rsidRPr="008F3117">
              <w:rPr>
                <w:spacing w:val="-2"/>
                <w:sz w:val="24"/>
                <w:szCs w:val="24"/>
              </w:rPr>
              <w:t>Digital equivalent</w:t>
            </w:r>
          </w:p>
        </w:tc>
        <w:tc>
          <w:tcPr>
            <w:tcW w:w="1844" w:type="dxa"/>
          </w:tcPr>
          <w:p w14:paraId="6C7C1CB1" w14:textId="77777777" w:rsidR="00A72C9F" w:rsidRPr="008F3117" w:rsidRDefault="00A72C9F" w:rsidP="005313E4">
            <w:pPr>
              <w:pStyle w:val="TableParagraph"/>
              <w:spacing w:before="145" w:line="240" w:lineRule="auto"/>
              <w:ind w:left="17"/>
              <w:rPr>
                <w:sz w:val="24"/>
                <w:szCs w:val="24"/>
              </w:rPr>
            </w:pPr>
            <w:r w:rsidRPr="008F3117">
              <w:rPr>
                <w:sz w:val="24"/>
                <w:szCs w:val="24"/>
              </w:rPr>
              <w:t>Points</w:t>
            </w:r>
            <w:r w:rsidRPr="008F3117">
              <w:rPr>
                <w:spacing w:val="-1"/>
                <w:sz w:val="24"/>
                <w:szCs w:val="24"/>
              </w:rPr>
              <w:t xml:space="preserve"> </w:t>
            </w:r>
            <w:r w:rsidRPr="008F3117">
              <w:rPr>
                <w:spacing w:val="-5"/>
                <w:sz w:val="24"/>
                <w:szCs w:val="24"/>
              </w:rPr>
              <w:t>(%)</w:t>
            </w:r>
          </w:p>
        </w:tc>
        <w:tc>
          <w:tcPr>
            <w:tcW w:w="3376" w:type="dxa"/>
          </w:tcPr>
          <w:p w14:paraId="7065ABC2" w14:textId="77777777" w:rsidR="00A72C9F" w:rsidRPr="008F3117" w:rsidRDefault="00A72C9F" w:rsidP="005313E4">
            <w:pPr>
              <w:pStyle w:val="TableParagraph"/>
              <w:spacing w:before="6" w:line="240" w:lineRule="auto"/>
              <w:ind w:left="17"/>
              <w:rPr>
                <w:sz w:val="24"/>
                <w:szCs w:val="24"/>
              </w:rPr>
            </w:pPr>
            <w:r w:rsidRPr="008F3117">
              <w:rPr>
                <w:spacing w:val="-2"/>
                <w:sz w:val="24"/>
                <w:szCs w:val="24"/>
              </w:rPr>
              <w:t>Grading</w:t>
            </w:r>
          </w:p>
          <w:p w14:paraId="077B1C41" w14:textId="77777777" w:rsidR="00A72C9F" w:rsidRPr="008F3117" w:rsidRDefault="00A72C9F" w:rsidP="005313E4">
            <w:pPr>
              <w:pStyle w:val="TableParagraph"/>
              <w:spacing w:before="2" w:line="276" w:lineRule="exact"/>
              <w:ind w:left="17"/>
              <w:rPr>
                <w:sz w:val="24"/>
                <w:szCs w:val="24"/>
              </w:rPr>
            </w:pPr>
            <w:r w:rsidRPr="008F3117">
              <w:rPr>
                <w:sz w:val="24"/>
                <w:szCs w:val="24"/>
              </w:rPr>
              <w:t>by</w:t>
            </w:r>
            <w:r w:rsidRPr="008F3117">
              <w:rPr>
                <w:spacing w:val="-8"/>
                <w:sz w:val="24"/>
                <w:szCs w:val="24"/>
              </w:rPr>
              <w:t xml:space="preserve"> </w:t>
            </w:r>
            <w:r w:rsidRPr="008F3117">
              <w:rPr>
                <w:sz w:val="24"/>
                <w:szCs w:val="24"/>
              </w:rPr>
              <w:t>traditional</w:t>
            </w:r>
            <w:r w:rsidRPr="008F3117">
              <w:rPr>
                <w:spacing w:val="-1"/>
                <w:sz w:val="24"/>
                <w:szCs w:val="24"/>
              </w:rPr>
              <w:t xml:space="preserve"> </w:t>
            </w:r>
            <w:r w:rsidRPr="008F3117">
              <w:rPr>
                <w:spacing w:val="-2"/>
                <w:sz w:val="24"/>
                <w:szCs w:val="24"/>
              </w:rPr>
              <w:t>system</w:t>
            </w:r>
          </w:p>
        </w:tc>
      </w:tr>
      <w:tr w:rsidR="00A72C9F" w:rsidRPr="008F3117" w14:paraId="2C1C42DD" w14:textId="77777777" w:rsidTr="009778C3">
        <w:trPr>
          <w:trHeight w:val="291"/>
        </w:trPr>
        <w:tc>
          <w:tcPr>
            <w:tcW w:w="1787" w:type="dxa"/>
          </w:tcPr>
          <w:p w14:paraId="6D6697A1" w14:textId="77777777" w:rsidR="00A72C9F" w:rsidRPr="008F3117" w:rsidRDefault="00A72C9F" w:rsidP="005313E4">
            <w:pPr>
              <w:pStyle w:val="TableParagraph"/>
              <w:ind w:left="14"/>
              <w:rPr>
                <w:sz w:val="24"/>
                <w:szCs w:val="24"/>
              </w:rPr>
            </w:pPr>
            <w:r w:rsidRPr="008F3117">
              <w:rPr>
                <w:spacing w:val="-10"/>
                <w:sz w:val="24"/>
                <w:szCs w:val="24"/>
              </w:rPr>
              <w:t>А</w:t>
            </w:r>
          </w:p>
        </w:tc>
        <w:tc>
          <w:tcPr>
            <w:tcW w:w="1494" w:type="dxa"/>
          </w:tcPr>
          <w:p w14:paraId="13D3F3E7" w14:textId="77777777" w:rsidR="00A72C9F" w:rsidRPr="008F3117" w:rsidRDefault="00A72C9F" w:rsidP="005313E4">
            <w:pPr>
              <w:pStyle w:val="TableParagraph"/>
              <w:ind w:left="18"/>
              <w:rPr>
                <w:sz w:val="24"/>
                <w:szCs w:val="24"/>
              </w:rPr>
            </w:pPr>
            <w:r w:rsidRPr="008F3117">
              <w:rPr>
                <w:spacing w:val="-5"/>
                <w:sz w:val="24"/>
                <w:szCs w:val="24"/>
              </w:rPr>
              <w:t>4,0</w:t>
            </w:r>
          </w:p>
        </w:tc>
        <w:tc>
          <w:tcPr>
            <w:tcW w:w="1844" w:type="dxa"/>
          </w:tcPr>
          <w:p w14:paraId="4540947F" w14:textId="77777777" w:rsidR="00A72C9F" w:rsidRPr="008F3117" w:rsidRDefault="00A72C9F" w:rsidP="005313E4">
            <w:pPr>
              <w:pStyle w:val="TableParagraph"/>
              <w:ind w:left="17"/>
              <w:rPr>
                <w:sz w:val="24"/>
                <w:szCs w:val="24"/>
              </w:rPr>
            </w:pPr>
            <w:r w:rsidRPr="008F3117">
              <w:rPr>
                <w:sz w:val="24"/>
                <w:szCs w:val="24"/>
              </w:rPr>
              <w:t>95-</w:t>
            </w:r>
            <w:r w:rsidRPr="008F3117">
              <w:rPr>
                <w:spacing w:val="-5"/>
                <w:sz w:val="24"/>
                <w:szCs w:val="24"/>
              </w:rPr>
              <w:t>100</w:t>
            </w:r>
          </w:p>
        </w:tc>
        <w:tc>
          <w:tcPr>
            <w:tcW w:w="3376" w:type="dxa"/>
            <w:vMerge w:val="restart"/>
          </w:tcPr>
          <w:p w14:paraId="598DB316" w14:textId="77777777" w:rsidR="00A72C9F" w:rsidRPr="008F3117" w:rsidRDefault="00A72C9F" w:rsidP="005313E4">
            <w:pPr>
              <w:pStyle w:val="TableParagraph"/>
              <w:spacing w:before="150" w:line="240" w:lineRule="auto"/>
              <w:ind w:left="17"/>
              <w:rPr>
                <w:sz w:val="24"/>
                <w:szCs w:val="24"/>
              </w:rPr>
            </w:pPr>
            <w:r w:rsidRPr="008F3117">
              <w:rPr>
                <w:spacing w:val="-2"/>
                <w:sz w:val="24"/>
                <w:szCs w:val="24"/>
              </w:rPr>
              <w:t>Excellent</w:t>
            </w:r>
          </w:p>
        </w:tc>
      </w:tr>
      <w:tr w:rsidR="00A72C9F" w:rsidRPr="008F3117" w14:paraId="1794B8C4" w14:textId="77777777" w:rsidTr="009778C3">
        <w:trPr>
          <w:trHeight w:val="291"/>
        </w:trPr>
        <w:tc>
          <w:tcPr>
            <w:tcW w:w="1787" w:type="dxa"/>
          </w:tcPr>
          <w:p w14:paraId="533DD307" w14:textId="77777777" w:rsidR="00A72C9F" w:rsidRPr="008F3117" w:rsidRDefault="00A72C9F" w:rsidP="005313E4">
            <w:pPr>
              <w:pStyle w:val="TableParagraph"/>
              <w:ind w:left="14"/>
              <w:rPr>
                <w:sz w:val="24"/>
                <w:szCs w:val="24"/>
              </w:rPr>
            </w:pPr>
            <w:r w:rsidRPr="008F3117">
              <w:rPr>
                <w:spacing w:val="-5"/>
                <w:sz w:val="24"/>
                <w:szCs w:val="24"/>
              </w:rPr>
              <w:t>А-</w:t>
            </w:r>
          </w:p>
        </w:tc>
        <w:tc>
          <w:tcPr>
            <w:tcW w:w="1494" w:type="dxa"/>
          </w:tcPr>
          <w:p w14:paraId="05D59CF9" w14:textId="77777777" w:rsidR="00A72C9F" w:rsidRPr="008F3117" w:rsidRDefault="00A72C9F" w:rsidP="005313E4">
            <w:pPr>
              <w:pStyle w:val="TableParagraph"/>
              <w:ind w:left="18"/>
              <w:rPr>
                <w:sz w:val="24"/>
                <w:szCs w:val="24"/>
              </w:rPr>
            </w:pPr>
            <w:r w:rsidRPr="008F3117">
              <w:rPr>
                <w:spacing w:val="-4"/>
                <w:sz w:val="24"/>
                <w:szCs w:val="24"/>
              </w:rPr>
              <w:t>3,67</w:t>
            </w:r>
          </w:p>
        </w:tc>
        <w:tc>
          <w:tcPr>
            <w:tcW w:w="1844" w:type="dxa"/>
          </w:tcPr>
          <w:p w14:paraId="6EF39F5F" w14:textId="77777777" w:rsidR="00A72C9F" w:rsidRPr="008F3117" w:rsidRDefault="00A72C9F" w:rsidP="005313E4">
            <w:pPr>
              <w:pStyle w:val="TableParagraph"/>
              <w:ind w:left="17"/>
              <w:rPr>
                <w:sz w:val="24"/>
                <w:szCs w:val="24"/>
              </w:rPr>
            </w:pPr>
            <w:r w:rsidRPr="008F3117">
              <w:rPr>
                <w:sz w:val="24"/>
                <w:szCs w:val="24"/>
              </w:rPr>
              <w:t>90-</w:t>
            </w:r>
            <w:r w:rsidRPr="008F3117">
              <w:rPr>
                <w:spacing w:val="-5"/>
                <w:sz w:val="24"/>
                <w:szCs w:val="24"/>
              </w:rPr>
              <w:t>94</w:t>
            </w:r>
          </w:p>
        </w:tc>
        <w:tc>
          <w:tcPr>
            <w:tcW w:w="3376" w:type="dxa"/>
            <w:vMerge/>
            <w:tcBorders>
              <w:top w:val="nil"/>
            </w:tcBorders>
          </w:tcPr>
          <w:p w14:paraId="1335F215" w14:textId="77777777" w:rsidR="00A72C9F" w:rsidRPr="008F3117" w:rsidRDefault="00A72C9F" w:rsidP="005313E4">
            <w:pPr>
              <w:rPr>
                <w:sz w:val="24"/>
                <w:szCs w:val="24"/>
              </w:rPr>
            </w:pPr>
          </w:p>
        </w:tc>
      </w:tr>
      <w:tr w:rsidR="00A72C9F" w:rsidRPr="008F3117" w14:paraId="5FB77091" w14:textId="77777777" w:rsidTr="009778C3">
        <w:trPr>
          <w:trHeight w:val="292"/>
        </w:trPr>
        <w:tc>
          <w:tcPr>
            <w:tcW w:w="1787" w:type="dxa"/>
          </w:tcPr>
          <w:p w14:paraId="3F810654" w14:textId="77777777" w:rsidR="00A72C9F" w:rsidRPr="008F3117" w:rsidRDefault="00A72C9F" w:rsidP="005313E4">
            <w:pPr>
              <w:pStyle w:val="TableParagraph"/>
              <w:ind w:left="14"/>
              <w:rPr>
                <w:sz w:val="24"/>
                <w:szCs w:val="24"/>
              </w:rPr>
            </w:pPr>
            <w:r w:rsidRPr="008F3117">
              <w:rPr>
                <w:spacing w:val="-5"/>
                <w:sz w:val="24"/>
                <w:szCs w:val="24"/>
              </w:rPr>
              <w:t>В+</w:t>
            </w:r>
          </w:p>
        </w:tc>
        <w:tc>
          <w:tcPr>
            <w:tcW w:w="1494" w:type="dxa"/>
          </w:tcPr>
          <w:p w14:paraId="53DC9729" w14:textId="77777777" w:rsidR="00A72C9F" w:rsidRPr="008F3117" w:rsidRDefault="00A72C9F" w:rsidP="005313E4">
            <w:pPr>
              <w:pStyle w:val="TableParagraph"/>
              <w:ind w:left="18"/>
              <w:rPr>
                <w:sz w:val="24"/>
                <w:szCs w:val="24"/>
              </w:rPr>
            </w:pPr>
            <w:r w:rsidRPr="008F3117">
              <w:rPr>
                <w:spacing w:val="-4"/>
                <w:sz w:val="24"/>
                <w:szCs w:val="24"/>
              </w:rPr>
              <w:t>3,33</w:t>
            </w:r>
          </w:p>
        </w:tc>
        <w:tc>
          <w:tcPr>
            <w:tcW w:w="1844" w:type="dxa"/>
          </w:tcPr>
          <w:p w14:paraId="509FE725" w14:textId="77777777" w:rsidR="00A72C9F" w:rsidRPr="008F3117" w:rsidRDefault="00A72C9F" w:rsidP="005313E4">
            <w:pPr>
              <w:pStyle w:val="TableParagraph"/>
              <w:ind w:left="17"/>
              <w:rPr>
                <w:sz w:val="24"/>
                <w:szCs w:val="24"/>
              </w:rPr>
            </w:pPr>
            <w:r w:rsidRPr="008F3117">
              <w:rPr>
                <w:sz w:val="24"/>
                <w:szCs w:val="24"/>
              </w:rPr>
              <w:t>85-</w:t>
            </w:r>
            <w:r w:rsidRPr="008F3117">
              <w:rPr>
                <w:spacing w:val="-5"/>
                <w:sz w:val="24"/>
                <w:szCs w:val="24"/>
              </w:rPr>
              <w:t>89</w:t>
            </w:r>
          </w:p>
        </w:tc>
        <w:tc>
          <w:tcPr>
            <w:tcW w:w="3376" w:type="dxa"/>
            <w:vMerge w:val="restart"/>
          </w:tcPr>
          <w:p w14:paraId="21735BD2" w14:textId="77777777" w:rsidR="00A72C9F" w:rsidRPr="008F3117" w:rsidRDefault="00A72C9F" w:rsidP="005313E4">
            <w:pPr>
              <w:pStyle w:val="TableParagraph"/>
              <w:spacing w:before="181" w:line="240" w:lineRule="auto"/>
              <w:ind w:left="0"/>
              <w:rPr>
                <w:b/>
                <w:sz w:val="24"/>
                <w:szCs w:val="24"/>
              </w:rPr>
            </w:pPr>
          </w:p>
          <w:p w14:paraId="619657E9" w14:textId="77777777" w:rsidR="00A72C9F" w:rsidRPr="008F3117" w:rsidRDefault="00A72C9F" w:rsidP="005313E4">
            <w:pPr>
              <w:pStyle w:val="TableParagraph"/>
              <w:spacing w:line="240" w:lineRule="auto"/>
              <w:ind w:left="17"/>
              <w:rPr>
                <w:sz w:val="24"/>
                <w:szCs w:val="24"/>
              </w:rPr>
            </w:pPr>
            <w:r w:rsidRPr="008F3117">
              <w:rPr>
                <w:spacing w:val="-4"/>
                <w:sz w:val="24"/>
                <w:szCs w:val="24"/>
              </w:rPr>
              <w:t>Good</w:t>
            </w:r>
          </w:p>
        </w:tc>
      </w:tr>
      <w:tr w:rsidR="00A72C9F" w:rsidRPr="008F3117" w14:paraId="019A0179" w14:textId="77777777" w:rsidTr="009778C3">
        <w:trPr>
          <w:trHeight w:val="287"/>
        </w:trPr>
        <w:tc>
          <w:tcPr>
            <w:tcW w:w="1787" w:type="dxa"/>
          </w:tcPr>
          <w:p w14:paraId="1B664C3C" w14:textId="77777777" w:rsidR="00A72C9F" w:rsidRPr="008F3117" w:rsidRDefault="00A72C9F" w:rsidP="005313E4">
            <w:pPr>
              <w:pStyle w:val="TableParagraph"/>
              <w:spacing w:line="267" w:lineRule="exact"/>
              <w:ind w:left="14"/>
              <w:rPr>
                <w:sz w:val="24"/>
                <w:szCs w:val="24"/>
              </w:rPr>
            </w:pPr>
            <w:r w:rsidRPr="008F3117">
              <w:rPr>
                <w:spacing w:val="-10"/>
                <w:sz w:val="24"/>
                <w:szCs w:val="24"/>
              </w:rPr>
              <w:t>В</w:t>
            </w:r>
          </w:p>
        </w:tc>
        <w:tc>
          <w:tcPr>
            <w:tcW w:w="1494" w:type="dxa"/>
          </w:tcPr>
          <w:p w14:paraId="3E87604E" w14:textId="77777777" w:rsidR="00A72C9F" w:rsidRPr="008F3117" w:rsidRDefault="00A72C9F" w:rsidP="005313E4">
            <w:pPr>
              <w:pStyle w:val="TableParagraph"/>
              <w:spacing w:line="267" w:lineRule="exact"/>
              <w:ind w:left="18"/>
              <w:rPr>
                <w:sz w:val="24"/>
                <w:szCs w:val="24"/>
              </w:rPr>
            </w:pPr>
            <w:r w:rsidRPr="008F3117">
              <w:rPr>
                <w:spacing w:val="-5"/>
                <w:sz w:val="24"/>
                <w:szCs w:val="24"/>
              </w:rPr>
              <w:t>3,0</w:t>
            </w:r>
          </w:p>
        </w:tc>
        <w:tc>
          <w:tcPr>
            <w:tcW w:w="1844" w:type="dxa"/>
          </w:tcPr>
          <w:p w14:paraId="6A866740" w14:textId="77777777" w:rsidR="00A72C9F" w:rsidRPr="008F3117" w:rsidRDefault="00A72C9F" w:rsidP="005313E4">
            <w:pPr>
              <w:pStyle w:val="TableParagraph"/>
              <w:spacing w:line="267" w:lineRule="exact"/>
              <w:ind w:left="17"/>
              <w:rPr>
                <w:sz w:val="24"/>
                <w:szCs w:val="24"/>
              </w:rPr>
            </w:pPr>
            <w:r w:rsidRPr="008F3117">
              <w:rPr>
                <w:sz w:val="24"/>
                <w:szCs w:val="24"/>
              </w:rPr>
              <w:t>80-</w:t>
            </w:r>
            <w:r w:rsidRPr="008F3117">
              <w:rPr>
                <w:spacing w:val="-5"/>
                <w:sz w:val="24"/>
                <w:szCs w:val="24"/>
              </w:rPr>
              <w:t>84</w:t>
            </w:r>
          </w:p>
        </w:tc>
        <w:tc>
          <w:tcPr>
            <w:tcW w:w="3376" w:type="dxa"/>
            <w:vMerge/>
            <w:tcBorders>
              <w:top w:val="nil"/>
            </w:tcBorders>
          </w:tcPr>
          <w:p w14:paraId="4133F710" w14:textId="77777777" w:rsidR="00A72C9F" w:rsidRPr="008F3117" w:rsidRDefault="00A72C9F" w:rsidP="005313E4">
            <w:pPr>
              <w:rPr>
                <w:sz w:val="24"/>
                <w:szCs w:val="24"/>
              </w:rPr>
            </w:pPr>
          </w:p>
        </w:tc>
      </w:tr>
      <w:tr w:rsidR="00A72C9F" w:rsidRPr="008F3117" w14:paraId="0D115C40" w14:textId="77777777" w:rsidTr="009778C3">
        <w:trPr>
          <w:trHeight w:val="292"/>
        </w:trPr>
        <w:tc>
          <w:tcPr>
            <w:tcW w:w="1787" w:type="dxa"/>
          </w:tcPr>
          <w:p w14:paraId="0C373E93" w14:textId="77777777" w:rsidR="00A72C9F" w:rsidRPr="008F3117" w:rsidRDefault="00A72C9F" w:rsidP="005313E4">
            <w:pPr>
              <w:pStyle w:val="TableParagraph"/>
              <w:ind w:left="14"/>
              <w:rPr>
                <w:sz w:val="24"/>
                <w:szCs w:val="24"/>
              </w:rPr>
            </w:pPr>
            <w:r w:rsidRPr="008F3117">
              <w:rPr>
                <w:spacing w:val="-5"/>
                <w:sz w:val="24"/>
                <w:szCs w:val="24"/>
              </w:rPr>
              <w:t>В-</w:t>
            </w:r>
          </w:p>
        </w:tc>
        <w:tc>
          <w:tcPr>
            <w:tcW w:w="1494" w:type="dxa"/>
          </w:tcPr>
          <w:p w14:paraId="3E68490C" w14:textId="77777777" w:rsidR="00A72C9F" w:rsidRPr="008F3117" w:rsidRDefault="00A72C9F" w:rsidP="005313E4">
            <w:pPr>
              <w:pStyle w:val="TableParagraph"/>
              <w:ind w:left="18"/>
              <w:rPr>
                <w:sz w:val="24"/>
                <w:szCs w:val="24"/>
              </w:rPr>
            </w:pPr>
            <w:r w:rsidRPr="008F3117">
              <w:rPr>
                <w:spacing w:val="-4"/>
                <w:sz w:val="24"/>
                <w:szCs w:val="24"/>
              </w:rPr>
              <w:t>2,67</w:t>
            </w:r>
          </w:p>
        </w:tc>
        <w:tc>
          <w:tcPr>
            <w:tcW w:w="1844" w:type="dxa"/>
          </w:tcPr>
          <w:p w14:paraId="41C726D1" w14:textId="77777777" w:rsidR="00A72C9F" w:rsidRPr="008F3117" w:rsidRDefault="00A72C9F" w:rsidP="005313E4">
            <w:pPr>
              <w:pStyle w:val="TableParagraph"/>
              <w:ind w:left="17"/>
              <w:rPr>
                <w:sz w:val="24"/>
                <w:szCs w:val="24"/>
              </w:rPr>
            </w:pPr>
            <w:r w:rsidRPr="008F3117">
              <w:rPr>
                <w:sz w:val="24"/>
                <w:szCs w:val="24"/>
              </w:rPr>
              <w:t>75-</w:t>
            </w:r>
            <w:r w:rsidRPr="008F3117">
              <w:rPr>
                <w:spacing w:val="-5"/>
                <w:sz w:val="24"/>
                <w:szCs w:val="24"/>
              </w:rPr>
              <w:t>79</w:t>
            </w:r>
          </w:p>
        </w:tc>
        <w:tc>
          <w:tcPr>
            <w:tcW w:w="3376" w:type="dxa"/>
            <w:vMerge/>
            <w:tcBorders>
              <w:top w:val="nil"/>
            </w:tcBorders>
          </w:tcPr>
          <w:p w14:paraId="1028ECCE" w14:textId="77777777" w:rsidR="00A72C9F" w:rsidRPr="008F3117" w:rsidRDefault="00A72C9F" w:rsidP="005313E4">
            <w:pPr>
              <w:rPr>
                <w:sz w:val="24"/>
                <w:szCs w:val="24"/>
              </w:rPr>
            </w:pPr>
          </w:p>
        </w:tc>
      </w:tr>
      <w:tr w:rsidR="00A72C9F" w:rsidRPr="008F3117" w14:paraId="3EDA1B6D" w14:textId="77777777" w:rsidTr="009778C3">
        <w:trPr>
          <w:trHeight w:val="292"/>
        </w:trPr>
        <w:tc>
          <w:tcPr>
            <w:tcW w:w="1787" w:type="dxa"/>
          </w:tcPr>
          <w:p w14:paraId="6E0CCCAD" w14:textId="77777777" w:rsidR="00A72C9F" w:rsidRPr="008F3117" w:rsidRDefault="00A72C9F" w:rsidP="005313E4">
            <w:pPr>
              <w:pStyle w:val="TableParagraph"/>
              <w:ind w:left="14"/>
              <w:rPr>
                <w:sz w:val="24"/>
                <w:szCs w:val="24"/>
              </w:rPr>
            </w:pPr>
            <w:r w:rsidRPr="008F3117">
              <w:rPr>
                <w:spacing w:val="-5"/>
                <w:sz w:val="24"/>
                <w:szCs w:val="24"/>
              </w:rPr>
              <w:t>С+</w:t>
            </w:r>
          </w:p>
        </w:tc>
        <w:tc>
          <w:tcPr>
            <w:tcW w:w="1494" w:type="dxa"/>
          </w:tcPr>
          <w:p w14:paraId="7C150959" w14:textId="77777777" w:rsidR="00A72C9F" w:rsidRPr="008F3117" w:rsidRDefault="00A72C9F" w:rsidP="005313E4">
            <w:pPr>
              <w:pStyle w:val="TableParagraph"/>
              <w:ind w:left="18"/>
              <w:rPr>
                <w:sz w:val="24"/>
                <w:szCs w:val="24"/>
              </w:rPr>
            </w:pPr>
            <w:r w:rsidRPr="008F3117">
              <w:rPr>
                <w:spacing w:val="-4"/>
                <w:sz w:val="24"/>
                <w:szCs w:val="24"/>
              </w:rPr>
              <w:t>2,33</w:t>
            </w:r>
          </w:p>
        </w:tc>
        <w:tc>
          <w:tcPr>
            <w:tcW w:w="1844" w:type="dxa"/>
          </w:tcPr>
          <w:p w14:paraId="4E1488F4" w14:textId="77777777" w:rsidR="00A72C9F" w:rsidRPr="008F3117" w:rsidRDefault="00A72C9F" w:rsidP="005313E4">
            <w:pPr>
              <w:pStyle w:val="TableParagraph"/>
              <w:ind w:left="17"/>
              <w:rPr>
                <w:sz w:val="24"/>
                <w:szCs w:val="24"/>
              </w:rPr>
            </w:pPr>
            <w:r w:rsidRPr="008F3117">
              <w:rPr>
                <w:sz w:val="24"/>
                <w:szCs w:val="24"/>
              </w:rPr>
              <w:t>70-</w:t>
            </w:r>
            <w:r w:rsidRPr="008F3117">
              <w:rPr>
                <w:spacing w:val="-5"/>
                <w:sz w:val="24"/>
                <w:szCs w:val="24"/>
              </w:rPr>
              <w:t>74</w:t>
            </w:r>
          </w:p>
        </w:tc>
        <w:tc>
          <w:tcPr>
            <w:tcW w:w="3376" w:type="dxa"/>
            <w:vMerge/>
            <w:tcBorders>
              <w:top w:val="nil"/>
            </w:tcBorders>
          </w:tcPr>
          <w:p w14:paraId="04D6C898" w14:textId="77777777" w:rsidR="00A72C9F" w:rsidRPr="008F3117" w:rsidRDefault="00A72C9F" w:rsidP="005313E4">
            <w:pPr>
              <w:rPr>
                <w:sz w:val="24"/>
                <w:szCs w:val="24"/>
              </w:rPr>
            </w:pPr>
          </w:p>
        </w:tc>
      </w:tr>
      <w:tr w:rsidR="00A72C9F" w:rsidRPr="008F3117" w14:paraId="46EE3CA5" w14:textId="77777777" w:rsidTr="009778C3">
        <w:trPr>
          <w:trHeight w:val="291"/>
        </w:trPr>
        <w:tc>
          <w:tcPr>
            <w:tcW w:w="1787" w:type="dxa"/>
          </w:tcPr>
          <w:p w14:paraId="505B04E1" w14:textId="77777777" w:rsidR="00A72C9F" w:rsidRPr="008F3117" w:rsidRDefault="00A72C9F" w:rsidP="005313E4">
            <w:pPr>
              <w:pStyle w:val="TableParagraph"/>
              <w:ind w:left="14"/>
              <w:rPr>
                <w:sz w:val="24"/>
                <w:szCs w:val="24"/>
              </w:rPr>
            </w:pPr>
            <w:r w:rsidRPr="008F3117">
              <w:rPr>
                <w:spacing w:val="-10"/>
                <w:sz w:val="24"/>
                <w:szCs w:val="24"/>
              </w:rPr>
              <w:t>С</w:t>
            </w:r>
          </w:p>
        </w:tc>
        <w:tc>
          <w:tcPr>
            <w:tcW w:w="1494" w:type="dxa"/>
          </w:tcPr>
          <w:p w14:paraId="4ED7153D" w14:textId="77777777" w:rsidR="00A72C9F" w:rsidRPr="008F3117" w:rsidRDefault="00A72C9F" w:rsidP="005313E4">
            <w:pPr>
              <w:pStyle w:val="TableParagraph"/>
              <w:ind w:left="18"/>
              <w:rPr>
                <w:sz w:val="24"/>
                <w:szCs w:val="24"/>
              </w:rPr>
            </w:pPr>
            <w:r w:rsidRPr="008F3117">
              <w:rPr>
                <w:spacing w:val="-5"/>
                <w:sz w:val="24"/>
                <w:szCs w:val="24"/>
              </w:rPr>
              <w:t>2,0</w:t>
            </w:r>
          </w:p>
        </w:tc>
        <w:tc>
          <w:tcPr>
            <w:tcW w:w="1844" w:type="dxa"/>
          </w:tcPr>
          <w:p w14:paraId="2C569569" w14:textId="77777777" w:rsidR="00A72C9F" w:rsidRPr="008F3117" w:rsidRDefault="00A72C9F" w:rsidP="005313E4">
            <w:pPr>
              <w:pStyle w:val="TableParagraph"/>
              <w:ind w:left="17"/>
              <w:rPr>
                <w:sz w:val="24"/>
                <w:szCs w:val="24"/>
              </w:rPr>
            </w:pPr>
            <w:r w:rsidRPr="008F3117">
              <w:rPr>
                <w:sz w:val="24"/>
                <w:szCs w:val="24"/>
              </w:rPr>
              <w:t>65-</w:t>
            </w:r>
            <w:r w:rsidRPr="008F3117">
              <w:rPr>
                <w:spacing w:val="-5"/>
                <w:sz w:val="24"/>
                <w:szCs w:val="24"/>
              </w:rPr>
              <w:t>69</w:t>
            </w:r>
          </w:p>
        </w:tc>
        <w:tc>
          <w:tcPr>
            <w:tcW w:w="3376" w:type="dxa"/>
            <w:vMerge w:val="restart"/>
          </w:tcPr>
          <w:p w14:paraId="10AEA53B" w14:textId="77777777" w:rsidR="00A72C9F" w:rsidRPr="008F3117" w:rsidRDefault="00A72C9F" w:rsidP="005313E4">
            <w:pPr>
              <w:pStyle w:val="TableParagraph"/>
              <w:spacing w:before="181" w:line="240" w:lineRule="auto"/>
              <w:ind w:left="0"/>
              <w:rPr>
                <w:b/>
                <w:sz w:val="24"/>
                <w:szCs w:val="24"/>
              </w:rPr>
            </w:pPr>
          </w:p>
          <w:p w14:paraId="170571DF" w14:textId="77777777" w:rsidR="00A72C9F" w:rsidRPr="008F3117" w:rsidRDefault="00A72C9F" w:rsidP="005313E4">
            <w:pPr>
              <w:pStyle w:val="TableParagraph"/>
              <w:spacing w:line="240" w:lineRule="auto"/>
              <w:ind w:left="17"/>
              <w:rPr>
                <w:sz w:val="24"/>
                <w:szCs w:val="24"/>
              </w:rPr>
            </w:pPr>
            <w:r w:rsidRPr="008F3117">
              <w:rPr>
                <w:spacing w:val="-2"/>
                <w:sz w:val="24"/>
                <w:szCs w:val="24"/>
              </w:rPr>
              <w:t>Satisfactory</w:t>
            </w:r>
          </w:p>
        </w:tc>
      </w:tr>
      <w:tr w:rsidR="00A72C9F" w:rsidRPr="008F3117" w14:paraId="7F39DD4C" w14:textId="77777777" w:rsidTr="009778C3">
        <w:trPr>
          <w:trHeight w:val="287"/>
        </w:trPr>
        <w:tc>
          <w:tcPr>
            <w:tcW w:w="1787" w:type="dxa"/>
          </w:tcPr>
          <w:p w14:paraId="3C996E78" w14:textId="77777777" w:rsidR="00A72C9F" w:rsidRPr="008F3117" w:rsidRDefault="00A72C9F" w:rsidP="005313E4">
            <w:pPr>
              <w:pStyle w:val="TableParagraph"/>
              <w:spacing w:line="267" w:lineRule="exact"/>
              <w:ind w:left="14"/>
              <w:rPr>
                <w:sz w:val="24"/>
                <w:szCs w:val="24"/>
              </w:rPr>
            </w:pPr>
            <w:r w:rsidRPr="008F3117">
              <w:rPr>
                <w:spacing w:val="-5"/>
                <w:sz w:val="24"/>
                <w:szCs w:val="24"/>
              </w:rPr>
              <w:t>С-</w:t>
            </w:r>
          </w:p>
        </w:tc>
        <w:tc>
          <w:tcPr>
            <w:tcW w:w="1494" w:type="dxa"/>
          </w:tcPr>
          <w:p w14:paraId="652FB3FA" w14:textId="77777777" w:rsidR="00A72C9F" w:rsidRPr="008F3117" w:rsidRDefault="00A72C9F" w:rsidP="005313E4">
            <w:pPr>
              <w:pStyle w:val="TableParagraph"/>
              <w:spacing w:line="267" w:lineRule="exact"/>
              <w:ind w:left="18"/>
              <w:rPr>
                <w:sz w:val="24"/>
                <w:szCs w:val="24"/>
              </w:rPr>
            </w:pPr>
            <w:r w:rsidRPr="008F3117">
              <w:rPr>
                <w:spacing w:val="-4"/>
                <w:sz w:val="24"/>
                <w:szCs w:val="24"/>
              </w:rPr>
              <w:t>1,67</w:t>
            </w:r>
          </w:p>
        </w:tc>
        <w:tc>
          <w:tcPr>
            <w:tcW w:w="1844" w:type="dxa"/>
          </w:tcPr>
          <w:p w14:paraId="72187B79" w14:textId="77777777" w:rsidR="00A72C9F" w:rsidRPr="008F3117" w:rsidRDefault="00A72C9F" w:rsidP="005313E4">
            <w:pPr>
              <w:pStyle w:val="TableParagraph"/>
              <w:spacing w:line="267" w:lineRule="exact"/>
              <w:ind w:left="17"/>
              <w:rPr>
                <w:sz w:val="24"/>
                <w:szCs w:val="24"/>
              </w:rPr>
            </w:pPr>
            <w:r w:rsidRPr="008F3117">
              <w:rPr>
                <w:sz w:val="24"/>
                <w:szCs w:val="24"/>
              </w:rPr>
              <w:t>60-</w:t>
            </w:r>
            <w:r w:rsidRPr="008F3117">
              <w:rPr>
                <w:spacing w:val="-5"/>
                <w:sz w:val="24"/>
                <w:szCs w:val="24"/>
              </w:rPr>
              <w:t>64</w:t>
            </w:r>
          </w:p>
        </w:tc>
        <w:tc>
          <w:tcPr>
            <w:tcW w:w="3376" w:type="dxa"/>
            <w:vMerge/>
            <w:tcBorders>
              <w:top w:val="nil"/>
            </w:tcBorders>
          </w:tcPr>
          <w:p w14:paraId="3045C240" w14:textId="77777777" w:rsidR="00A72C9F" w:rsidRPr="008F3117" w:rsidRDefault="00A72C9F" w:rsidP="005313E4">
            <w:pPr>
              <w:rPr>
                <w:sz w:val="24"/>
                <w:szCs w:val="24"/>
              </w:rPr>
            </w:pPr>
          </w:p>
        </w:tc>
      </w:tr>
      <w:tr w:rsidR="00A72C9F" w:rsidRPr="008F3117" w14:paraId="4C5A06EB" w14:textId="77777777" w:rsidTr="009778C3">
        <w:trPr>
          <w:trHeight w:val="292"/>
        </w:trPr>
        <w:tc>
          <w:tcPr>
            <w:tcW w:w="1787" w:type="dxa"/>
          </w:tcPr>
          <w:p w14:paraId="69EBBAD2" w14:textId="77777777" w:rsidR="00A72C9F" w:rsidRPr="008F3117" w:rsidRDefault="00A72C9F" w:rsidP="005313E4">
            <w:pPr>
              <w:pStyle w:val="TableParagraph"/>
              <w:spacing w:line="273" w:lineRule="exact"/>
              <w:ind w:left="14"/>
              <w:rPr>
                <w:sz w:val="24"/>
                <w:szCs w:val="24"/>
              </w:rPr>
            </w:pPr>
            <w:r w:rsidRPr="008F3117">
              <w:rPr>
                <w:spacing w:val="-5"/>
                <w:sz w:val="24"/>
                <w:szCs w:val="24"/>
              </w:rPr>
              <w:t>D+</w:t>
            </w:r>
          </w:p>
        </w:tc>
        <w:tc>
          <w:tcPr>
            <w:tcW w:w="1494" w:type="dxa"/>
          </w:tcPr>
          <w:p w14:paraId="136B0134" w14:textId="77777777" w:rsidR="00A72C9F" w:rsidRPr="008F3117" w:rsidRDefault="00A72C9F" w:rsidP="005313E4">
            <w:pPr>
              <w:pStyle w:val="TableParagraph"/>
              <w:spacing w:line="273" w:lineRule="exact"/>
              <w:ind w:left="18"/>
              <w:rPr>
                <w:sz w:val="24"/>
                <w:szCs w:val="24"/>
              </w:rPr>
            </w:pPr>
            <w:r w:rsidRPr="008F3117">
              <w:rPr>
                <w:spacing w:val="-4"/>
                <w:sz w:val="24"/>
                <w:szCs w:val="24"/>
              </w:rPr>
              <w:t>1,33</w:t>
            </w:r>
          </w:p>
        </w:tc>
        <w:tc>
          <w:tcPr>
            <w:tcW w:w="1844" w:type="dxa"/>
          </w:tcPr>
          <w:p w14:paraId="0B19E57C" w14:textId="77777777" w:rsidR="00A72C9F" w:rsidRPr="008F3117" w:rsidRDefault="00A72C9F" w:rsidP="005313E4">
            <w:pPr>
              <w:pStyle w:val="TableParagraph"/>
              <w:spacing w:line="273" w:lineRule="exact"/>
              <w:ind w:left="17"/>
              <w:rPr>
                <w:sz w:val="24"/>
                <w:szCs w:val="24"/>
              </w:rPr>
            </w:pPr>
            <w:r w:rsidRPr="008F3117">
              <w:rPr>
                <w:sz w:val="24"/>
                <w:szCs w:val="24"/>
              </w:rPr>
              <w:t>55-</w:t>
            </w:r>
            <w:r w:rsidRPr="008F3117">
              <w:rPr>
                <w:spacing w:val="-5"/>
                <w:sz w:val="24"/>
                <w:szCs w:val="24"/>
              </w:rPr>
              <w:t>59</w:t>
            </w:r>
          </w:p>
        </w:tc>
        <w:tc>
          <w:tcPr>
            <w:tcW w:w="3376" w:type="dxa"/>
            <w:vMerge/>
            <w:tcBorders>
              <w:top w:val="nil"/>
            </w:tcBorders>
          </w:tcPr>
          <w:p w14:paraId="7B85855C" w14:textId="77777777" w:rsidR="00A72C9F" w:rsidRPr="008F3117" w:rsidRDefault="00A72C9F" w:rsidP="005313E4">
            <w:pPr>
              <w:rPr>
                <w:sz w:val="24"/>
                <w:szCs w:val="24"/>
              </w:rPr>
            </w:pPr>
          </w:p>
        </w:tc>
      </w:tr>
      <w:tr w:rsidR="00A72C9F" w:rsidRPr="008F3117" w14:paraId="10056A34" w14:textId="77777777" w:rsidTr="009778C3">
        <w:trPr>
          <w:trHeight w:val="292"/>
        </w:trPr>
        <w:tc>
          <w:tcPr>
            <w:tcW w:w="1787" w:type="dxa"/>
          </w:tcPr>
          <w:p w14:paraId="34C83FD0" w14:textId="77777777" w:rsidR="00A72C9F" w:rsidRPr="008F3117" w:rsidRDefault="00A72C9F" w:rsidP="005313E4">
            <w:pPr>
              <w:pStyle w:val="TableParagraph"/>
              <w:ind w:left="14"/>
              <w:rPr>
                <w:sz w:val="24"/>
                <w:szCs w:val="24"/>
              </w:rPr>
            </w:pPr>
            <w:r w:rsidRPr="008F3117">
              <w:rPr>
                <w:spacing w:val="-5"/>
                <w:sz w:val="24"/>
                <w:szCs w:val="24"/>
              </w:rPr>
              <w:t>D-</w:t>
            </w:r>
          </w:p>
        </w:tc>
        <w:tc>
          <w:tcPr>
            <w:tcW w:w="1494" w:type="dxa"/>
          </w:tcPr>
          <w:p w14:paraId="0144CB42" w14:textId="77777777" w:rsidR="00A72C9F" w:rsidRPr="008F3117" w:rsidRDefault="00A72C9F" w:rsidP="005313E4">
            <w:pPr>
              <w:pStyle w:val="TableParagraph"/>
              <w:ind w:left="18"/>
              <w:rPr>
                <w:sz w:val="24"/>
                <w:szCs w:val="24"/>
              </w:rPr>
            </w:pPr>
            <w:r w:rsidRPr="008F3117">
              <w:rPr>
                <w:spacing w:val="-5"/>
                <w:sz w:val="24"/>
                <w:szCs w:val="24"/>
              </w:rPr>
              <w:t>1,0</w:t>
            </w:r>
          </w:p>
        </w:tc>
        <w:tc>
          <w:tcPr>
            <w:tcW w:w="1844" w:type="dxa"/>
          </w:tcPr>
          <w:p w14:paraId="47365B66" w14:textId="77777777" w:rsidR="00A72C9F" w:rsidRPr="008F3117" w:rsidRDefault="00A72C9F" w:rsidP="005313E4">
            <w:pPr>
              <w:pStyle w:val="TableParagraph"/>
              <w:ind w:left="17"/>
              <w:rPr>
                <w:sz w:val="24"/>
                <w:szCs w:val="24"/>
              </w:rPr>
            </w:pPr>
            <w:r w:rsidRPr="008F3117">
              <w:rPr>
                <w:sz w:val="24"/>
                <w:szCs w:val="24"/>
              </w:rPr>
              <w:t>50-</w:t>
            </w:r>
            <w:r w:rsidRPr="008F3117">
              <w:rPr>
                <w:spacing w:val="-5"/>
                <w:sz w:val="24"/>
                <w:szCs w:val="24"/>
              </w:rPr>
              <w:t>54</w:t>
            </w:r>
          </w:p>
        </w:tc>
        <w:tc>
          <w:tcPr>
            <w:tcW w:w="3376" w:type="dxa"/>
            <w:vMerge/>
            <w:tcBorders>
              <w:top w:val="nil"/>
            </w:tcBorders>
          </w:tcPr>
          <w:p w14:paraId="0B5D2948" w14:textId="77777777" w:rsidR="00A72C9F" w:rsidRPr="008F3117" w:rsidRDefault="00A72C9F" w:rsidP="005313E4">
            <w:pPr>
              <w:rPr>
                <w:sz w:val="24"/>
                <w:szCs w:val="24"/>
              </w:rPr>
            </w:pPr>
          </w:p>
        </w:tc>
      </w:tr>
      <w:tr w:rsidR="00A72C9F" w:rsidRPr="008F3117" w14:paraId="633BA288" w14:textId="77777777" w:rsidTr="009778C3">
        <w:trPr>
          <w:trHeight w:val="292"/>
        </w:trPr>
        <w:tc>
          <w:tcPr>
            <w:tcW w:w="1787" w:type="dxa"/>
          </w:tcPr>
          <w:p w14:paraId="3AC80576" w14:textId="77777777" w:rsidR="00A72C9F" w:rsidRPr="008F3117" w:rsidRDefault="00A72C9F" w:rsidP="005313E4">
            <w:pPr>
              <w:pStyle w:val="TableParagraph"/>
              <w:ind w:left="14"/>
              <w:rPr>
                <w:sz w:val="24"/>
                <w:szCs w:val="24"/>
              </w:rPr>
            </w:pPr>
            <w:r w:rsidRPr="008F3117">
              <w:rPr>
                <w:spacing w:val="-5"/>
                <w:sz w:val="24"/>
                <w:szCs w:val="24"/>
              </w:rPr>
              <w:t>FX</w:t>
            </w:r>
          </w:p>
        </w:tc>
        <w:tc>
          <w:tcPr>
            <w:tcW w:w="1494" w:type="dxa"/>
          </w:tcPr>
          <w:p w14:paraId="26865F07" w14:textId="77777777" w:rsidR="00A72C9F" w:rsidRPr="008F3117" w:rsidRDefault="00A72C9F" w:rsidP="005313E4">
            <w:pPr>
              <w:pStyle w:val="TableParagraph"/>
              <w:ind w:left="18"/>
              <w:rPr>
                <w:sz w:val="24"/>
                <w:szCs w:val="24"/>
              </w:rPr>
            </w:pPr>
            <w:r w:rsidRPr="008F3117">
              <w:rPr>
                <w:spacing w:val="-5"/>
                <w:sz w:val="24"/>
                <w:szCs w:val="24"/>
              </w:rPr>
              <w:t>0,5</w:t>
            </w:r>
          </w:p>
        </w:tc>
        <w:tc>
          <w:tcPr>
            <w:tcW w:w="1844" w:type="dxa"/>
          </w:tcPr>
          <w:p w14:paraId="0BF85D3F" w14:textId="77777777" w:rsidR="00A72C9F" w:rsidRPr="008F3117" w:rsidRDefault="00A72C9F" w:rsidP="005313E4">
            <w:pPr>
              <w:pStyle w:val="TableParagraph"/>
              <w:ind w:left="17"/>
              <w:rPr>
                <w:sz w:val="24"/>
                <w:szCs w:val="24"/>
              </w:rPr>
            </w:pPr>
            <w:r w:rsidRPr="008F3117">
              <w:rPr>
                <w:sz w:val="24"/>
                <w:szCs w:val="24"/>
              </w:rPr>
              <w:t>25-</w:t>
            </w:r>
            <w:r w:rsidRPr="008F3117">
              <w:rPr>
                <w:spacing w:val="-5"/>
                <w:sz w:val="24"/>
                <w:szCs w:val="24"/>
              </w:rPr>
              <w:t>49</w:t>
            </w:r>
          </w:p>
        </w:tc>
        <w:tc>
          <w:tcPr>
            <w:tcW w:w="3376" w:type="dxa"/>
            <w:vMerge w:val="restart"/>
          </w:tcPr>
          <w:p w14:paraId="521DFB39" w14:textId="77777777" w:rsidR="00A72C9F" w:rsidRPr="008F3117" w:rsidRDefault="00A72C9F" w:rsidP="005313E4">
            <w:pPr>
              <w:pStyle w:val="TableParagraph"/>
              <w:spacing w:before="150" w:line="240" w:lineRule="auto"/>
              <w:ind w:left="17"/>
              <w:rPr>
                <w:sz w:val="24"/>
                <w:szCs w:val="24"/>
              </w:rPr>
            </w:pPr>
            <w:r w:rsidRPr="008F3117">
              <w:rPr>
                <w:spacing w:val="-4"/>
                <w:sz w:val="24"/>
                <w:szCs w:val="24"/>
              </w:rPr>
              <w:t>Fail</w:t>
            </w:r>
          </w:p>
        </w:tc>
      </w:tr>
      <w:tr w:rsidR="00A72C9F" w:rsidRPr="008F3117" w14:paraId="645D1B32" w14:textId="77777777" w:rsidTr="009778C3">
        <w:trPr>
          <w:trHeight w:val="292"/>
        </w:trPr>
        <w:tc>
          <w:tcPr>
            <w:tcW w:w="1787" w:type="dxa"/>
          </w:tcPr>
          <w:p w14:paraId="01D719AC" w14:textId="77777777" w:rsidR="00A72C9F" w:rsidRPr="008F3117" w:rsidRDefault="00A72C9F" w:rsidP="005313E4">
            <w:pPr>
              <w:pStyle w:val="TableParagraph"/>
              <w:ind w:left="14"/>
              <w:rPr>
                <w:sz w:val="24"/>
                <w:szCs w:val="24"/>
              </w:rPr>
            </w:pPr>
            <w:r w:rsidRPr="008F3117">
              <w:rPr>
                <w:spacing w:val="-10"/>
                <w:sz w:val="24"/>
                <w:szCs w:val="24"/>
              </w:rPr>
              <w:t>F</w:t>
            </w:r>
          </w:p>
        </w:tc>
        <w:tc>
          <w:tcPr>
            <w:tcW w:w="1494" w:type="dxa"/>
          </w:tcPr>
          <w:p w14:paraId="34007BEE" w14:textId="77777777" w:rsidR="00A72C9F" w:rsidRPr="008F3117" w:rsidRDefault="00A72C9F" w:rsidP="005313E4">
            <w:pPr>
              <w:pStyle w:val="TableParagraph"/>
              <w:ind w:left="18"/>
              <w:rPr>
                <w:sz w:val="24"/>
                <w:szCs w:val="24"/>
              </w:rPr>
            </w:pPr>
            <w:r w:rsidRPr="008F3117">
              <w:rPr>
                <w:spacing w:val="-10"/>
                <w:sz w:val="24"/>
                <w:szCs w:val="24"/>
              </w:rPr>
              <w:t>0</w:t>
            </w:r>
          </w:p>
        </w:tc>
        <w:tc>
          <w:tcPr>
            <w:tcW w:w="1844" w:type="dxa"/>
          </w:tcPr>
          <w:p w14:paraId="119F25E5" w14:textId="77777777" w:rsidR="00A72C9F" w:rsidRPr="008F3117" w:rsidRDefault="00A72C9F" w:rsidP="005313E4">
            <w:pPr>
              <w:pStyle w:val="TableParagraph"/>
              <w:ind w:left="17"/>
              <w:rPr>
                <w:sz w:val="24"/>
                <w:szCs w:val="24"/>
              </w:rPr>
            </w:pPr>
            <w:r w:rsidRPr="008F3117">
              <w:rPr>
                <w:sz w:val="24"/>
                <w:szCs w:val="24"/>
              </w:rPr>
              <w:t>0-</w:t>
            </w:r>
            <w:r w:rsidRPr="008F3117">
              <w:rPr>
                <w:spacing w:val="-5"/>
                <w:sz w:val="24"/>
                <w:szCs w:val="24"/>
              </w:rPr>
              <w:t>24</w:t>
            </w:r>
          </w:p>
        </w:tc>
        <w:tc>
          <w:tcPr>
            <w:tcW w:w="3376" w:type="dxa"/>
            <w:vMerge/>
            <w:tcBorders>
              <w:top w:val="nil"/>
            </w:tcBorders>
          </w:tcPr>
          <w:p w14:paraId="217D70CD" w14:textId="77777777" w:rsidR="00A72C9F" w:rsidRPr="008F3117" w:rsidRDefault="00A72C9F" w:rsidP="005313E4">
            <w:pPr>
              <w:rPr>
                <w:sz w:val="24"/>
                <w:szCs w:val="24"/>
              </w:rPr>
            </w:pPr>
          </w:p>
        </w:tc>
      </w:tr>
    </w:tbl>
    <w:p w14:paraId="62E94C3E" w14:textId="77777777" w:rsidR="00A72C9F" w:rsidRPr="008F3117" w:rsidRDefault="00A72C9F" w:rsidP="00A72C9F">
      <w:pPr>
        <w:pStyle w:val="ac"/>
        <w:rPr>
          <w:b/>
        </w:rPr>
      </w:pPr>
    </w:p>
    <w:p w14:paraId="2B1EC2C3" w14:textId="77777777" w:rsidR="00A72C9F" w:rsidRPr="008F3117" w:rsidRDefault="00A72C9F" w:rsidP="00A72C9F">
      <w:pPr>
        <w:pStyle w:val="ac"/>
        <w:rPr>
          <w:b/>
        </w:rPr>
      </w:pPr>
    </w:p>
    <w:p w14:paraId="3B044ED4" w14:textId="77777777" w:rsidR="009778C3" w:rsidRPr="008F3117" w:rsidRDefault="009778C3" w:rsidP="00A72C9F">
      <w:pPr>
        <w:spacing w:after="7" w:line="237" w:lineRule="auto"/>
        <w:ind w:left="2708" w:right="1522" w:firstLine="1373"/>
        <w:rPr>
          <w:b/>
          <w:sz w:val="24"/>
          <w:szCs w:val="24"/>
        </w:rPr>
      </w:pPr>
    </w:p>
    <w:p w14:paraId="0640ABE9" w14:textId="3485440B" w:rsidR="00A72C9F" w:rsidRPr="008F3117" w:rsidRDefault="009778C3" w:rsidP="00A72C9F">
      <w:pPr>
        <w:spacing w:after="7" w:line="237" w:lineRule="auto"/>
        <w:ind w:left="2708" w:right="1522" w:firstLine="1373"/>
        <w:rPr>
          <w:b/>
          <w:sz w:val="24"/>
          <w:szCs w:val="24"/>
        </w:rPr>
      </w:pPr>
      <w:r w:rsidRPr="008F3117">
        <w:rPr>
          <w:b/>
          <w:noProof/>
          <w:sz w:val="24"/>
          <w:szCs w:val="24"/>
        </w:rPr>
        <mc:AlternateContent>
          <mc:Choice Requires="wpg">
            <w:drawing>
              <wp:anchor distT="0" distB="0" distL="0" distR="0" simplePos="0" relativeHeight="251659264" behindDoc="1" locked="0" layoutInCell="1" allowOverlap="1" wp14:anchorId="552520AE" wp14:editId="21AC8C7E">
                <wp:simplePos x="0" y="0"/>
                <wp:positionH relativeFrom="margin">
                  <wp:align>center</wp:align>
                </wp:positionH>
                <wp:positionV relativeFrom="paragraph">
                  <wp:posOffset>-4559935</wp:posOffset>
                </wp:positionV>
                <wp:extent cx="6690359" cy="4439920"/>
                <wp:effectExtent l="0" t="0" r="0" b="0"/>
                <wp:wrapNone/>
                <wp:docPr id="75176528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0359" cy="4439920"/>
                          <a:chOff x="0" y="0"/>
                          <a:chExt cx="6690359" cy="4439920"/>
                        </a:xfrm>
                      </wpg:grpSpPr>
                      <wps:wsp>
                        <wps:cNvPr id="651951497" name="Graphic 3"/>
                        <wps:cNvSpPr/>
                        <wps:spPr>
                          <a:xfrm>
                            <a:off x="0" y="0"/>
                            <a:ext cx="6690359" cy="4439920"/>
                          </a:xfrm>
                          <a:custGeom>
                            <a:avLst/>
                            <a:gdLst/>
                            <a:ahLst/>
                            <a:cxnLst/>
                            <a:rect l="l" t="t" r="r" b="b"/>
                            <a:pathLst>
                              <a:path w="6690359" h="4439920">
                                <a:moveTo>
                                  <a:pt x="6083" y="0"/>
                                </a:moveTo>
                                <a:lnTo>
                                  <a:pt x="0" y="0"/>
                                </a:lnTo>
                                <a:lnTo>
                                  <a:pt x="0" y="6096"/>
                                </a:lnTo>
                                <a:lnTo>
                                  <a:pt x="0" y="4433316"/>
                                </a:lnTo>
                                <a:lnTo>
                                  <a:pt x="0" y="4439412"/>
                                </a:lnTo>
                                <a:lnTo>
                                  <a:pt x="6083" y="4439412"/>
                                </a:lnTo>
                                <a:lnTo>
                                  <a:pt x="6083" y="4433316"/>
                                </a:lnTo>
                                <a:lnTo>
                                  <a:pt x="6083" y="6096"/>
                                </a:lnTo>
                                <a:lnTo>
                                  <a:pt x="6083" y="0"/>
                                </a:lnTo>
                                <a:close/>
                              </a:path>
                              <a:path w="6690359" h="4439920">
                                <a:moveTo>
                                  <a:pt x="1170736" y="4433316"/>
                                </a:moveTo>
                                <a:lnTo>
                                  <a:pt x="6096" y="4433316"/>
                                </a:lnTo>
                                <a:lnTo>
                                  <a:pt x="6096" y="4439412"/>
                                </a:lnTo>
                                <a:lnTo>
                                  <a:pt x="1170736" y="4439412"/>
                                </a:lnTo>
                                <a:lnTo>
                                  <a:pt x="1170736" y="4433316"/>
                                </a:lnTo>
                                <a:close/>
                              </a:path>
                              <a:path w="6690359" h="4439920">
                                <a:moveTo>
                                  <a:pt x="1170736" y="0"/>
                                </a:moveTo>
                                <a:lnTo>
                                  <a:pt x="6096" y="0"/>
                                </a:lnTo>
                                <a:lnTo>
                                  <a:pt x="6096" y="6096"/>
                                </a:lnTo>
                                <a:lnTo>
                                  <a:pt x="1170736" y="6096"/>
                                </a:lnTo>
                                <a:lnTo>
                                  <a:pt x="1170736" y="0"/>
                                </a:lnTo>
                                <a:close/>
                              </a:path>
                              <a:path w="6690359" h="4439920">
                                <a:moveTo>
                                  <a:pt x="6689788" y="0"/>
                                </a:moveTo>
                                <a:lnTo>
                                  <a:pt x="6683705" y="0"/>
                                </a:lnTo>
                                <a:lnTo>
                                  <a:pt x="6683705" y="6096"/>
                                </a:lnTo>
                                <a:lnTo>
                                  <a:pt x="6683705" y="4433316"/>
                                </a:lnTo>
                                <a:lnTo>
                                  <a:pt x="1176858" y="4433316"/>
                                </a:lnTo>
                                <a:lnTo>
                                  <a:pt x="1176858" y="6096"/>
                                </a:lnTo>
                                <a:lnTo>
                                  <a:pt x="6683705" y="6096"/>
                                </a:lnTo>
                                <a:lnTo>
                                  <a:pt x="6683705" y="0"/>
                                </a:lnTo>
                                <a:lnTo>
                                  <a:pt x="1176858" y="0"/>
                                </a:lnTo>
                                <a:lnTo>
                                  <a:pt x="1170762" y="0"/>
                                </a:lnTo>
                                <a:lnTo>
                                  <a:pt x="1170762" y="6096"/>
                                </a:lnTo>
                                <a:lnTo>
                                  <a:pt x="1170762" y="4433316"/>
                                </a:lnTo>
                                <a:lnTo>
                                  <a:pt x="1170762" y="4439412"/>
                                </a:lnTo>
                                <a:lnTo>
                                  <a:pt x="1176858" y="4439412"/>
                                </a:lnTo>
                                <a:lnTo>
                                  <a:pt x="6683705" y="4439412"/>
                                </a:lnTo>
                                <a:lnTo>
                                  <a:pt x="6689788" y="4439412"/>
                                </a:lnTo>
                                <a:lnTo>
                                  <a:pt x="6689788" y="4433316"/>
                                </a:lnTo>
                                <a:lnTo>
                                  <a:pt x="6689788" y="6096"/>
                                </a:lnTo>
                                <a:lnTo>
                                  <a:pt x="6689788" y="0"/>
                                </a:lnTo>
                                <a:close/>
                              </a:path>
                            </a:pathLst>
                          </a:custGeom>
                          <a:solidFill>
                            <a:srgbClr val="000000"/>
                          </a:solidFill>
                        </wps:spPr>
                        <wps:bodyPr wrap="square" lIns="0" tIns="0" rIns="0" bIns="0" rtlCol="0">
                          <a:prstTxWarp prst="textNoShape">
                            <a:avLst/>
                          </a:prstTxWarp>
                          <a:noAutofit/>
                        </wps:bodyPr>
                      </wps:wsp>
                      <wps:wsp>
                        <wps:cNvPr id="245670389" name="Textbox 4"/>
                        <wps:cNvSpPr txBox="1"/>
                        <wps:spPr>
                          <a:xfrm>
                            <a:off x="1243914" y="7704"/>
                            <a:ext cx="5389880" cy="1303020"/>
                          </a:xfrm>
                          <a:prstGeom prst="rect">
                            <a:avLst/>
                          </a:prstGeom>
                        </wps:spPr>
                        <wps:txbx>
                          <w:txbxContent>
                            <w:p w14:paraId="597410AB" w14:textId="77777777" w:rsidR="00A72C9F" w:rsidRDefault="00A72C9F" w:rsidP="00A72C9F">
                              <w:pPr>
                                <w:spacing w:line="266" w:lineRule="exact"/>
                                <w:rPr>
                                  <w:sz w:val="24"/>
                                </w:rPr>
                              </w:pPr>
                              <w:r>
                                <w:rPr>
                                  <w:sz w:val="24"/>
                                </w:rPr>
                                <w:t>of</w:t>
                              </w:r>
                              <w:r>
                                <w:rPr>
                                  <w:spacing w:val="-7"/>
                                  <w:sz w:val="24"/>
                                </w:rPr>
                                <w:t xml:space="preserve"> </w:t>
                              </w:r>
                              <w:r>
                                <w:rPr>
                                  <w:sz w:val="24"/>
                                </w:rPr>
                                <w:t>competencies</w:t>
                              </w:r>
                              <w:r>
                                <w:rPr>
                                  <w:spacing w:val="3"/>
                                  <w:sz w:val="24"/>
                                </w:rPr>
                                <w:t xml:space="preserve"> </w:t>
                              </w:r>
                              <w:r>
                                <w:rPr>
                                  <w:sz w:val="24"/>
                                </w:rPr>
                                <w:t>in</w:t>
                              </w:r>
                              <w:r>
                                <w:rPr>
                                  <w:spacing w:val="1"/>
                                  <w:sz w:val="24"/>
                                </w:rPr>
                                <w:t xml:space="preserve"> </w:t>
                              </w:r>
                              <w:r>
                                <w:rPr>
                                  <w:sz w:val="24"/>
                                </w:rPr>
                                <w:t>midterm</w:t>
                              </w:r>
                              <w:r>
                                <w:rPr>
                                  <w:spacing w:val="-8"/>
                                  <w:sz w:val="24"/>
                                </w:rPr>
                                <w:t xml:space="preserve"> </w:t>
                              </w:r>
                              <w:r>
                                <w:rPr>
                                  <w:sz w:val="24"/>
                                </w:rPr>
                                <w:t>control</w:t>
                              </w:r>
                              <w:r>
                                <w:rPr>
                                  <w:spacing w:val="-8"/>
                                  <w:sz w:val="24"/>
                                </w:rPr>
                                <w:t xml:space="preserve"> </w:t>
                              </w:r>
                              <w:r>
                                <w:rPr>
                                  <w:sz w:val="24"/>
                                </w:rPr>
                                <w:t>and</w:t>
                              </w:r>
                              <w:r>
                                <w:rPr>
                                  <w:spacing w:val="2"/>
                                  <w:sz w:val="24"/>
                                </w:rPr>
                                <w:t xml:space="preserve"> </w:t>
                              </w:r>
                              <w:r>
                                <w:rPr>
                                  <w:spacing w:val="-2"/>
                                  <w:sz w:val="24"/>
                                </w:rPr>
                                <w:t>exams).</w:t>
                              </w:r>
                            </w:p>
                            <w:p w14:paraId="54B052A7" w14:textId="77777777" w:rsidR="00A72C9F" w:rsidRDefault="00A72C9F" w:rsidP="00A72C9F">
                              <w:pPr>
                                <w:spacing w:before="4" w:line="237" w:lineRule="auto"/>
                                <w:rPr>
                                  <w:sz w:val="24"/>
                                </w:rPr>
                              </w:pPr>
                              <w:r>
                                <w:rPr>
                                  <w:b/>
                                  <w:sz w:val="24"/>
                                </w:rPr>
                                <w:t xml:space="preserve">Summativeevaluation: </w:t>
                              </w:r>
                              <w:r>
                                <w:rPr>
                                  <w:sz w:val="24"/>
                                </w:rPr>
                                <w:t>assessment of</w:t>
                              </w:r>
                              <w:r>
                                <w:rPr>
                                  <w:spacing w:val="-11"/>
                                  <w:sz w:val="24"/>
                                </w:rPr>
                                <w:t xml:space="preserve"> </w:t>
                              </w:r>
                              <w:r>
                                <w:rPr>
                                  <w:sz w:val="24"/>
                                </w:rPr>
                                <w:t>work</w:t>
                              </w:r>
                              <w:r>
                                <w:rPr>
                                  <w:spacing w:val="-9"/>
                                  <w:sz w:val="24"/>
                                </w:rPr>
                                <w:t xml:space="preserve"> </w:t>
                              </w:r>
                              <w:r>
                                <w:rPr>
                                  <w:sz w:val="24"/>
                                </w:rPr>
                                <w:t>activity</w:t>
                              </w:r>
                              <w:r>
                                <w:rPr>
                                  <w:spacing w:val="-9"/>
                                  <w:sz w:val="24"/>
                                </w:rPr>
                                <w:t xml:space="preserve"> </w:t>
                              </w:r>
                              <w:r>
                                <w:rPr>
                                  <w:sz w:val="24"/>
                                </w:rPr>
                                <w:t>in</w:t>
                              </w:r>
                              <w:r>
                                <w:rPr>
                                  <w:spacing w:val="-4"/>
                                  <w:sz w:val="24"/>
                                </w:rPr>
                                <w:t xml:space="preserve"> </w:t>
                              </w:r>
                              <w:r>
                                <w:rPr>
                                  <w:sz w:val="24"/>
                                </w:rPr>
                                <w:t>an</w:t>
                              </w:r>
                              <w:r>
                                <w:rPr>
                                  <w:spacing w:val="-9"/>
                                  <w:sz w:val="24"/>
                                </w:rPr>
                                <w:t xml:space="preserve"> </w:t>
                              </w:r>
                              <w:r>
                                <w:rPr>
                                  <w:sz w:val="24"/>
                                </w:rPr>
                                <w:t>audience</w:t>
                              </w:r>
                              <w:r>
                                <w:rPr>
                                  <w:spacing w:val="-5"/>
                                  <w:sz w:val="24"/>
                                </w:rPr>
                                <w:t xml:space="preserve"> </w:t>
                              </w:r>
                              <w:r>
                                <w:rPr>
                                  <w:sz w:val="24"/>
                                </w:rPr>
                                <w:t>(at a</w:t>
                              </w:r>
                              <w:r>
                                <w:rPr>
                                  <w:spacing w:val="-5"/>
                                  <w:sz w:val="24"/>
                                </w:rPr>
                                <w:t xml:space="preserve"> </w:t>
                              </w:r>
                              <w:r>
                                <w:rPr>
                                  <w:sz w:val="24"/>
                                </w:rPr>
                                <w:t>webinar); assessment of the completed task.</w:t>
                              </w:r>
                            </w:p>
                            <w:p w14:paraId="0B5FA50A" w14:textId="77777777" w:rsidR="00A72C9F" w:rsidRDefault="00A72C9F" w:rsidP="00A72C9F">
                              <w:pPr>
                                <w:tabs>
                                  <w:tab w:val="left" w:pos="7178"/>
                                </w:tabs>
                                <w:spacing w:before="52"/>
                                <w:rPr>
                                  <w:sz w:val="24"/>
                                </w:rPr>
                              </w:pPr>
                              <w:r>
                                <w:rPr>
                                  <w:sz w:val="24"/>
                                </w:rPr>
                                <w:t>Coursefinalgradeiscalculated</w:t>
                              </w:r>
                              <w:r>
                                <w:rPr>
                                  <w:spacing w:val="6"/>
                                  <w:sz w:val="24"/>
                                </w:rPr>
                                <w:t xml:space="preserve"> </w:t>
                              </w:r>
                              <w:r>
                                <w:rPr>
                                  <w:sz w:val="24"/>
                                </w:rPr>
                                <w:t>by</w:t>
                              </w:r>
                              <w:r>
                                <w:rPr>
                                  <w:spacing w:val="1"/>
                                  <w:sz w:val="24"/>
                                </w:rPr>
                                <w:t xml:space="preserve"> </w:t>
                              </w:r>
                              <w:r>
                                <w:rPr>
                                  <w:sz w:val="24"/>
                                </w:rPr>
                                <w:t>the</w:t>
                              </w:r>
                              <w:r>
                                <w:rPr>
                                  <w:spacing w:val="11"/>
                                  <w:sz w:val="24"/>
                                </w:rPr>
                                <w:t xml:space="preserve"> </w:t>
                              </w:r>
                              <w:r>
                                <w:rPr>
                                  <w:spacing w:val="-2"/>
                                  <w:sz w:val="24"/>
                                </w:rPr>
                                <w:t>formula:</w:t>
                              </w:r>
                              <w:r>
                                <w:rPr>
                                  <w:sz w:val="24"/>
                                </w:rPr>
                                <w:tab/>
                                <w:t>,</w:t>
                              </w:r>
                              <w:r>
                                <w:rPr>
                                  <w:spacing w:val="8"/>
                                  <w:sz w:val="24"/>
                                </w:rPr>
                                <w:t xml:space="preserve"> </w:t>
                              </w:r>
                              <w:r>
                                <w:rPr>
                                  <w:sz w:val="24"/>
                                </w:rPr>
                                <w:t>whereMC</w:t>
                              </w:r>
                              <w:r>
                                <w:rPr>
                                  <w:spacing w:val="9"/>
                                  <w:sz w:val="24"/>
                                </w:rPr>
                                <w:t xml:space="preserve"> </w:t>
                              </w:r>
                              <w:r>
                                <w:rPr>
                                  <w:spacing w:val="-10"/>
                                  <w:sz w:val="24"/>
                                </w:rPr>
                                <w:t>–</w:t>
                              </w:r>
                            </w:p>
                            <w:p w14:paraId="6F4B3856" w14:textId="77777777" w:rsidR="00A72C9F" w:rsidRDefault="00A72C9F" w:rsidP="00A72C9F">
                              <w:pPr>
                                <w:spacing w:before="79" w:line="242" w:lineRule="auto"/>
                                <w:rPr>
                                  <w:sz w:val="24"/>
                                </w:rPr>
                              </w:pPr>
                              <w:r>
                                <w:rPr>
                                  <w:sz w:val="24"/>
                                </w:rPr>
                                <w:t>midterm</w:t>
                              </w:r>
                              <w:r>
                                <w:rPr>
                                  <w:spacing w:val="79"/>
                                  <w:sz w:val="24"/>
                                </w:rPr>
                                <w:t xml:space="preserve"> </w:t>
                              </w:r>
                              <w:r>
                                <w:rPr>
                                  <w:sz w:val="24"/>
                                </w:rPr>
                                <w:t>control</w:t>
                              </w:r>
                              <w:r>
                                <w:rPr>
                                  <w:spacing w:val="79"/>
                                  <w:sz w:val="24"/>
                                </w:rPr>
                                <w:t xml:space="preserve"> </w:t>
                              </w:r>
                              <w:r>
                                <w:rPr>
                                  <w:sz w:val="24"/>
                                </w:rPr>
                                <w:t>1</w:t>
                              </w:r>
                              <w:r>
                                <w:rPr>
                                  <w:spacing w:val="80"/>
                                  <w:sz w:val="24"/>
                                </w:rPr>
                                <w:t xml:space="preserve"> </w:t>
                              </w:r>
                              <w:r>
                                <w:rPr>
                                  <w:sz w:val="24"/>
                                </w:rPr>
                                <w:t>and</w:t>
                              </w:r>
                              <w:r>
                                <w:rPr>
                                  <w:spacing w:val="80"/>
                                  <w:sz w:val="24"/>
                                </w:rPr>
                                <w:t xml:space="preserve"> </w:t>
                              </w:r>
                              <w:r>
                                <w:rPr>
                                  <w:sz w:val="24"/>
                                </w:rPr>
                                <w:t>2;</w:t>
                              </w:r>
                              <w:r>
                                <w:rPr>
                                  <w:spacing w:val="80"/>
                                  <w:sz w:val="24"/>
                                </w:rPr>
                                <w:t xml:space="preserve"> </w:t>
                              </w:r>
                              <w:r>
                                <w:rPr>
                                  <w:sz w:val="24"/>
                                </w:rPr>
                                <w:t>МE</w:t>
                              </w:r>
                              <w:r>
                                <w:rPr>
                                  <w:spacing w:val="80"/>
                                  <w:sz w:val="24"/>
                                </w:rPr>
                                <w:t xml:space="preserve"> </w:t>
                              </w:r>
                              <w:r>
                                <w:rPr>
                                  <w:sz w:val="24"/>
                                </w:rPr>
                                <w:t>–</w:t>
                              </w:r>
                              <w:r>
                                <w:rPr>
                                  <w:spacing w:val="80"/>
                                  <w:sz w:val="24"/>
                                </w:rPr>
                                <w:t xml:space="preserve"> </w:t>
                              </w:r>
                              <w:r>
                                <w:rPr>
                                  <w:sz w:val="24"/>
                                </w:rPr>
                                <w:t>midterm</w:t>
                              </w:r>
                              <w:r>
                                <w:rPr>
                                  <w:spacing w:val="79"/>
                                  <w:sz w:val="24"/>
                                </w:rPr>
                                <w:t xml:space="preserve"> </w:t>
                              </w:r>
                              <w:r>
                                <w:rPr>
                                  <w:sz w:val="24"/>
                                </w:rPr>
                                <w:t>exam</w:t>
                              </w:r>
                              <w:r>
                                <w:rPr>
                                  <w:spacing w:val="79"/>
                                  <w:sz w:val="24"/>
                                </w:rPr>
                                <w:t xml:space="preserve"> </w:t>
                              </w:r>
                              <w:r>
                                <w:rPr>
                                  <w:sz w:val="24"/>
                                </w:rPr>
                                <w:t>(midterm);</w:t>
                              </w:r>
                              <w:r>
                                <w:rPr>
                                  <w:spacing w:val="80"/>
                                  <w:sz w:val="24"/>
                                </w:rPr>
                                <w:t xml:space="preserve"> </w:t>
                              </w:r>
                              <w:r>
                                <w:rPr>
                                  <w:sz w:val="24"/>
                                </w:rPr>
                                <w:t>FC</w:t>
                              </w:r>
                              <w:r>
                                <w:rPr>
                                  <w:spacing w:val="80"/>
                                  <w:sz w:val="24"/>
                                </w:rPr>
                                <w:t xml:space="preserve"> </w:t>
                              </w:r>
                              <w:r>
                                <w:rPr>
                                  <w:sz w:val="24"/>
                                </w:rPr>
                                <w:t>–</w:t>
                              </w:r>
                              <w:r>
                                <w:rPr>
                                  <w:spacing w:val="80"/>
                                  <w:sz w:val="24"/>
                                </w:rPr>
                                <w:t xml:space="preserve"> </w:t>
                              </w:r>
                              <w:r>
                                <w:rPr>
                                  <w:sz w:val="24"/>
                                </w:rPr>
                                <w:t>final</w:t>
                              </w:r>
                              <w:r>
                                <w:rPr>
                                  <w:spacing w:val="80"/>
                                  <w:sz w:val="24"/>
                                </w:rPr>
                                <w:t xml:space="preserve"> </w:t>
                              </w:r>
                              <w:r>
                                <w:rPr>
                                  <w:sz w:val="24"/>
                                </w:rPr>
                                <w:t xml:space="preserve">control </w:t>
                              </w:r>
                              <w:r>
                                <w:rPr>
                                  <w:spacing w:val="-2"/>
                                  <w:sz w:val="24"/>
                                </w:rPr>
                                <w:t>(examination).</w:t>
                              </w:r>
                            </w:p>
                            <w:p w14:paraId="33BD34ED" w14:textId="77777777" w:rsidR="00A72C9F" w:rsidRDefault="00A72C9F" w:rsidP="00A72C9F">
                              <w:pPr>
                                <w:spacing w:line="271" w:lineRule="exact"/>
                                <w:rPr>
                                  <w:sz w:val="24"/>
                                </w:rPr>
                              </w:pPr>
                              <w:r>
                                <w:rPr>
                                  <w:sz w:val="24"/>
                                </w:rPr>
                                <w:t>Grading</w:t>
                              </w:r>
                              <w:r>
                                <w:rPr>
                                  <w:spacing w:val="-1"/>
                                  <w:sz w:val="24"/>
                                </w:rPr>
                                <w:t xml:space="preserve"> </w:t>
                              </w:r>
                              <w:r>
                                <w:rPr>
                                  <w:sz w:val="24"/>
                                </w:rPr>
                                <w:t>system</w:t>
                              </w:r>
                              <w:r>
                                <w:rPr>
                                  <w:spacing w:val="-6"/>
                                  <w:sz w:val="24"/>
                                </w:rPr>
                                <w:t xml:space="preserve"> </w:t>
                              </w:r>
                              <w:r>
                                <w:rPr>
                                  <w:sz w:val="24"/>
                                </w:rPr>
                                <w:t>is</w:t>
                              </w:r>
                              <w:r>
                                <w:rPr>
                                  <w:spacing w:val="-3"/>
                                  <w:sz w:val="24"/>
                                </w:rPr>
                                <w:t xml:space="preserve"> </w:t>
                              </w:r>
                              <w:r>
                                <w:rPr>
                                  <w:sz w:val="24"/>
                                </w:rPr>
                                <w:t xml:space="preserve">presented </w:t>
                              </w:r>
                              <w:r>
                                <w:rPr>
                                  <w:spacing w:val="-2"/>
                                  <w:sz w:val="24"/>
                                </w:rPr>
                                <w:t>below:</w:t>
                              </w:r>
                            </w:p>
                          </w:txbxContent>
                        </wps:txbx>
                        <wps:bodyPr wrap="square" lIns="0" tIns="0" rIns="0" bIns="0" rtlCol="0">
                          <a:noAutofit/>
                        </wps:bodyPr>
                      </wps:wsp>
                      <wps:wsp>
                        <wps:cNvPr id="2065682402" name="Textbox 5"/>
                        <wps:cNvSpPr txBox="1"/>
                        <wps:spPr>
                          <a:xfrm>
                            <a:off x="1243914" y="4083896"/>
                            <a:ext cx="5194935" cy="342900"/>
                          </a:xfrm>
                          <a:prstGeom prst="rect">
                            <a:avLst/>
                          </a:prstGeom>
                        </wps:spPr>
                        <wps:txbx>
                          <w:txbxContent>
                            <w:p w14:paraId="446B66E5" w14:textId="77777777" w:rsidR="00A72C9F" w:rsidRDefault="00A72C9F" w:rsidP="00A72C9F">
                              <w:pPr>
                                <w:spacing w:line="237" w:lineRule="auto"/>
                                <w:ind w:right="18"/>
                                <w:rPr>
                                  <w:sz w:val="24"/>
                                </w:rPr>
                              </w:pPr>
                              <w:r>
                                <w:rPr>
                                  <w:sz w:val="24"/>
                                </w:rPr>
                                <w:t>Final</w:t>
                              </w:r>
                              <w:r>
                                <w:rPr>
                                  <w:spacing w:val="-10"/>
                                  <w:sz w:val="24"/>
                                </w:rPr>
                                <w:t xml:space="preserve"> </w:t>
                              </w:r>
                              <w:r>
                                <w:rPr>
                                  <w:sz w:val="24"/>
                                </w:rPr>
                                <w:t>points</w:t>
                              </w:r>
                              <w:r>
                                <w:rPr>
                                  <w:spacing w:val="-3"/>
                                  <w:sz w:val="24"/>
                                </w:rPr>
                                <w:t xml:space="preserve"> </w:t>
                              </w:r>
                              <w:r>
                                <w:rPr>
                                  <w:sz w:val="24"/>
                                </w:rPr>
                                <w:t>of</w:t>
                              </w:r>
                              <w:r>
                                <w:rPr>
                                  <w:spacing w:val="-9"/>
                                  <w:sz w:val="24"/>
                                </w:rPr>
                                <w:t xml:space="preserve"> </w:t>
                              </w:r>
                              <w:r>
                                <w:rPr>
                                  <w:sz w:val="24"/>
                                </w:rPr>
                                <w:t>academic</w:t>
                              </w:r>
                              <w:r>
                                <w:rPr>
                                  <w:spacing w:val="-2"/>
                                  <w:sz w:val="24"/>
                                </w:rPr>
                                <w:t xml:space="preserve"> </w:t>
                              </w:r>
                              <w:r>
                                <w:rPr>
                                  <w:sz w:val="24"/>
                                </w:rPr>
                                <w:t>performance</w:t>
                              </w:r>
                              <w:r>
                                <w:rPr>
                                  <w:spacing w:val="-2"/>
                                  <w:sz w:val="24"/>
                                </w:rPr>
                                <w:t xml:space="preserve"> </w:t>
                              </w:r>
                              <w:r>
                                <w:rPr>
                                  <w:sz w:val="24"/>
                                </w:rPr>
                                <w:t>and</w:t>
                              </w:r>
                              <w:r>
                                <w:rPr>
                                  <w:spacing w:val="-1"/>
                                  <w:sz w:val="24"/>
                                </w:rPr>
                                <w:t xml:space="preserve"> </w:t>
                              </w:r>
                              <w:r>
                                <w:rPr>
                                  <w:sz w:val="24"/>
                                </w:rPr>
                                <w:t>attendance</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end</w:t>
                              </w:r>
                              <w:r>
                                <w:rPr>
                                  <w:spacing w:val="-1"/>
                                  <w:sz w:val="24"/>
                                </w:rPr>
                                <w:t xml:space="preserve"> </w:t>
                              </w:r>
                              <w:r>
                                <w:rPr>
                                  <w:sz w:val="24"/>
                                </w:rPr>
                                <w:t>of</w:t>
                              </w:r>
                              <w:r>
                                <w:rPr>
                                  <w:spacing w:val="-9"/>
                                  <w:sz w:val="24"/>
                                </w:rPr>
                                <w:t xml:space="preserve"> </w:t>
                              </w:r>
                              <w:r>
                                <w:rPr>
                                  <w:sz w:val="24"/>
                                </w:rPr>
                                <w:t>each</w:t>
                              </w:r>
                              <w:r>
                                <w:rPr>
                                  <w:spacing w:val="-6"/>
                                  <w:sz w:val="24"/>
                                </w:rPr>
                                <w:t xml:space="preserve"> </w:t>
                              </w:r>
                              <w:r>
                                <w:rPr>
                                  <w:sz w:val="24"/>
                                </w:rPr>
                                <w:t>week</w:t>
                              </w:r>
                              <w:r>
                                <w:rPr>
                                  <w:spacing w:val="-1"/>
                                  <w:sz w:val="24"/>
                                </w:rPr>
                                <w:t xml:space="preserve"> </w:t>
                              </w:r>
                              <w:r>
                                <w:rPr>
                                  <w:sz w:val="24"/>
                                </w:rPr>
                                <w:t>are</w:t>
                              </w:r>
                              <w:r>
                                <w:rPr>
                                  <w:spacing w:val="-2"/>
                                  <w:sz w:val="24"/>
                                </w:rPr>
                                <w:t xml:space="preserve"> </w:t>
                              </w:r>
                              <w:r>
                                <w:rPr>
                                  <w:sz w:val="24"/>
                                </w:rPr>
                                <w:t>put down by the teacher in the "Univer" System.</w:t>
                              </w:r>
                            </w:p>
                          </w:txbxContent>
                        </wps:txbx>
                        <wps:bodyPr wrap="square" lIns="0" tIns="0" rIns="0" bIns="0" rtlCol="0">
                          <a:noAutofit/>
                        </wps:bodyPr>
                      </wps:wsp>
                      <wps:wsp>
                        <wps:cNvPr id="172671491" name="Textbox 6"/>
                        <wps:cNvSpPr txBox="1"/>
                        <wps:spPr>
                          <a:xfrm>
                            <a:off x="73152" y="10752"/>
                            <a:ext cx="400050" cy="168910"/>
                          </a:xfrm>
                          <a:prstGeom prst="rect">
                            <a:avLst/>
                          </a:prstGeom>
                        </wps:spPr>
                        <wps:txbx>
                          <w:txbxContent>
                            <w:p w14:paraId="17594369" w14:textId="77777777" w:rsidR="00A72C9F" w:rsidRDefault="00A72C9F" w:rsidP="00A72C9F">
                              <w:pPr>
                                <w:spacing w:line="266" w:lineRule="exact"/>
                                <w:rPr>
                                  <w:b/>
                                  <w:sz w:val="24"/>
                                </w:rPr>
                              </w:pPr>
                              <w:r>
                                <w:rPr>
                                  <w:b/>
                                  <w:spacing w:val="-2"/>
                                  <w:sz w:val="24"/>
                                </w:rPr>
                                <w:t>policy</w:t>
                              </w:r>
                            </w:p>
                          </w:txbxContent>
                        </wps:txbx>
                        <wps:bodyPr wrap="square" lIns="0" tIns="0" rIns="0" bIns="0" rtlCol="0">
                          <a:noAutofit/>
                        </wps:bodyPr>
                      </wps:wsp>
                    </wpg:wgp>
                  </a:graphicData>
                </a:graphic>
              </wp:anchor>
            </w:drawing>
          </mc:Choice>
          <mc:Fallback>
            <w:pict>
              <v:group w14:anchorId="552520AE" id="Group 2" o:spid="_x0000_s1026" style="position:absolute;left:0;text-align:left;margin-left:0;margin-top:-359.05pt;width:526.8pt;height:349.6pt;z-index:-251657216;mso-wrap-distance-left:0;mso-wrap-distance-right:0;mso-position-horizontal:center;mso-position-horizontal-relative:margin" coordsize="66903,44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">
                <v:shape id="Graphic 3" o:spid="_x0000_s1027" style="position:absolute;width:66903;height:44399;visibility:visible;mso-wrap-style:square;v-text-anchor:top" coordsize="669035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" path="m6083,l,,,6096,,4433316r,6096l6083,4439412r,-6096l6083,6096,6083,xem1170736,4433316r-1164640,l6096,4439412r1164640,l1170736,4433316xem1170736,l6096,r,6096l1170736,6096r,-6096xem6689788,r-6083,l6683705,6096r,4427220l1176858,4433316r,-4427220l6683705,6096r,-6096l1176858,r-6096,l1170762,6096r,4427220l1170762,4439412r6096,l6683705,4439412r6083,l6689788,4433316r,-4427220l6689788,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12439;top:77;width:53898;height:1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" filled="f" stroked="f">
                  <v:textbox inset="0,0,0,0">
                    <w:txbxContent>
                      <w:p w14:paraId="597410AB" w14:textId="77777777" w:rsidR="00A72C9F" w:rsidRDefault="00A72C9F" w:rsidP="00A72C9F">
                        <w:pPr>
                          <w:spacing w:line="266" w:lineRule="exact"/>
                          <w:rPr>
                            <w:sz w:val="24"/>
                          </w:rPr>
                        </w:pPr>
                        <w:r>
                          <w:rPr>
                            <w:sz w:val="24"/>
                          </w:rPr>
                          <w:t>of</w:t>
                        </w:r>
                        <w:r>
                          <w:rPr>
                            <w:spacing w:val="-7"/>
                            <w:sz w:val="24"/>
                          </w:rPr>
                          <w:t xml:space="preserve"> </w:t>
                        </w:r>
                        <w:r>
                          <w:rPr>
                            <w:sz w:val="24"/>
                          </w:rPr>
                          <w:t>competencies</w:t>
                        </w:r>
                        <w:r>
                          <w:rPr>
                            <w:spacing w:val="3"/>
                            <w:sz w:val="24"/>
                          </w:rPr>
                          <w:t xml:space="preserve"> </w:t>
                        </w:r>
                        <w:r>
                          <w:rPr>
                            <w:sz w:val="24"/>
                          </w:rPr>
                          <w:t>in</w:t>
                        </w:r>
                        <w:r>
                          <w:rPr>
                            <w:spacing w:val="1"/>
                            <w:sz w:val="24"/>
                          </w:rPr>
                          <w:t xml:space="preserve"> </w:t>
                        </w:r>
                        <w:r>
                          <w:rPr>
                            <w:sz w:val="24"/>
                          </w:rPr>
                          <w:t>midterm</w:t>
                        </w:r>
                        <w:r>
                          <w:rPr>
                            <w:spacing w:val="-8"/>
                            <w:sz w:val="24"/>
                          </w:rPr>
                          <w:t xml:space="preserve"> </w:t>
                        </w:r>
                        <w:r>
                          <w:rPr>
                            <w:sz w:val="24"/>
                          </w:rPr>
                          <w:t>control</w:t>
                        </w:r>
                        <w:r>
                          <w:rPr>
                            <w:spacing w:val="-8"/>
                            <w:sz w:val="24"/>
                          </w:rPr>
                          <w:t xml:space="preserve"> </w:t>
                        </w:r>
                        <w:r>
                          <w:rPr>
                            <w:sz w:val="24"/>
                          </w:rPr>
                          <w:t>and</w:t>
                        </w:r>
                        <w:r>
                          <w:rPr>
                            <w:spacing w:val="2"/>
                            <w:sz w:val="24"/>
                          </w:rPr>
                          <w:t xml:space="preserve"> </w:t>
                        </w:r>
                        <w:r>
                          <w:rPr>
                            <w:spacing w:val="-2"/>
                            <w:sz w:val="24"/>
                          </w:rPr>
                          <w:t>exams).</w:t>
                        </w:r>
                      </w:p>
                      <w:p w14:paraId="54B052A7" w14:textId="77777777" w:rsidR="00A72C9F" w:rsidRDefault="00A72C9F" w:rsidP="00A72C9F">
                        <w:pPr>
                          <w:spacing w:before="4" w:line="237" w:lineRule="auto"/>
                          <w:rPr>
                            <w:sz w:val="24"/>
                          </w:rPr>
                        </w:pPr>
                        <w:r>
                          <w:rPr>
                            <w:b/>
                            <w:sz w:val="24"/>
                          </w:rPr>
                          <w:t xml:space="preserve">Summativeevaluation: </w:t>
                        </w:r>
                        <w:r>
                          <w:rPr>
                            <w:sz w:val="24"/>
                          </w:rPr>
                          <w:t>assessment of</w:t>
                        </w:r>
                        <w:r>
                          <w:rPr>
                            <w:spacing w:val="-11"/>
                            <w:sz w:val="24"/>
                          </w:rPr>
                          <w:t xml:space="preserve"> </w:t>
                        </w:r>
                        <w:r>
                          <w:rPr>
                            <w:sz w:val="24"/>
                          </w:rPr>
                          <w:t>work</w:t>
                        </w:r>
                        <w:r>
                          <w:rPr>
                            <w:spacing w:val="-9"/>
                            <w:sz w:val="24"/>
                          </w:rPr>
                          <w:t xml:space="preserve"> </w:t>
                        </w:r>
                        <w:r>
                          <w:rPr>
                            <w:sz w:val="24"/>
                          </w:rPr>
                          <w:t>activity</w:t>
                        </w:r>
                        <w:r>
                          <w:rPr>
                            <w:spacing w:val="-9"/>
                            <w:sz w:val="24"/>
                          </w:rPr>
                          <w:t xml:space="preserve"> </w:t>
                        </w:r>
                        <w:r>
                          <w:rPr>
                            <w:sz w:val="24"/>
                          </w:rPr>
                          <w:t>in</w:t>
                        </w:r>
                        <w:r>
                          <w:rPr>
                            <w:spacing w:val="-4"/>
                            <w:sz w:val="24"/>
                          </w:rPr>
                          <w:t xml:space="preserve"> </w:t>
                        </w:r>
                        <w:r>
                          <w:rPr>
                            <w:sz w:val="24"/>
                          </w:rPr>
                          <w:t>an</w:t>
                        </w:r>
                        <w:r>
                          <w:rPr>
                            <w:spacing w:val="-9"/>
                            <w:sz w:val="24"/>
                          </w:rPr>
                          <w:t xml:space="preserve"> </w:t>
                        </w:r>
                        <w:r>
                          <w:rPr>
                            <w:sz w:val="24"/>
                          </w:rPr>
                          <w:t>audience</w:t>
                        </w:r>
                        <w:r>
                          <w:rPr>
                            <w:spacing w:val="-5"/>
                            <w:sz w:val="24"/>
                          </w:rPr>
                          <w:t xml:space="preserve"> </w:t>
                        </w:r>
                        <w:r>
                          <w:rPr>
                            <w:sz w:val="24"/>
                          </w:rPr>
                          <w:t>(at a</w:t>
                        </w:r>
                        <w:r>
                          <w:rPr>
                            <w:spacing w:val="-5"/>
                            <w:sz w:val="24"/>
                          </w:rPr>
                          <w:t xml:space="preserve"> </w:t>
                        </w:r>
                        <w:r>
                          <w:rPr>
                            <w:sz w:val="24"/>
                          </w:rPr>
                          <w:t>webinar); assessment of the completed task.</w:t>
                        </w:r>
                      </w:p>
                      <w:p w14:paraId="0B5FA50A" w14:textId="77777777" w:rsidR="00A72C9F" w:rsidRDefault="00A72C9F" w:rsidP="00A72C9F">
                        <w:pPr>
                          <w:tabs>
                            <w:tab w:val="left" w:pos="7178"/>
                          </w:tabs>
                          <w:spacing w:before="52"/>
                          <w:rPr>
                            <w:sz w:val="24"/>
                          </w:rPr>
                        </w:pPr>
                        <w:r>
                          <w:rPr>
                            <w:sz w:val="24"/>
                          </w:rPr>
                          <w:t>Coursefinalgradeiscalculated</w:t>
                        </w:r>
                        <w:r>
                          <w:rPr>
                            <w:spacing w:val="6"/>
                            <w:sz w:val="24"/>
                          </w:rPr>
                          <w:t xml:space="preserve"> </w:t>
                        </w:r>
                        <w:r>
                          <w:rPr>
                            <w:sz w:val="24"/>
                          </w:rPr>
                          <w:t>by</w:t>
                        </w:r>
                        <w:r>
                          <w:rPr>
                            <w:spacing w:val="1"/>
                            <w:sz w:val="24"/>
                          </w:rPr>
                          <w:t xml:space="preserve"> </w:t>
                        </w:r>
                        <w:r>
                          <w:rPr>
                            <w:sz w:val="24"/>
                          </w:rPr>
                          <w:t>the</w:t>
                        </w:r>
                        <w:r>
                          <w:rPr>
                            <w:spacing w:val="11"/>
                            <w:sz w:val="24"/>
                          </w:rPr>
                          <w:t xml:space="preserve"> </w:t>
                        </w:r>
                        <w:r>
                          <w:rPr>
                            <w:spacing w:val="-2"/>
                            <w:sz w:val="24"/>
                          </w:rPr>
                          <w:t>formula:</w:t>
                        </w:r>
                        <w:r>
                          <w:rPr>
                            <w:sz w:val="24"/>
                          </w:rPr>
                          <w:tab/>
                          <w:t>,</w:t>
                        </w:r>
                        <w:r>
                          <w:rPr>
                            <w:spacing w:val="8"/>
                            <w:sz w:val="24"/>
                          </w:rPr>
                          <w:t xml:space="preserve"> </w:t>
                        </w:r>
                        <w:r>
                          <w:rPr>
                            <w:sz w:val="24"/>
                          </w:rPr>
                          <w:t>whereMC</w:t>
                        </w:r>
                        <w:r>
                          <w:rPr>
                            <w:spacing w:val="9"/>
                            <w:sz w:val="24"/>
                          </w:rPr>
                          <w:t xml:space="preserve"> </w:t>
                        </w:r>
                        <w:r>
                          <w:rPr>
                            <w:spacing w:val="-10"/>
                            <w:sz w:val="24"/>
                          </w:rPr>
                          <w:t>–</w:t>
                        </w:r>
                      </w:p>
                      <w:p w14:paraId="6F4B3856" w14:textId="77777777" w:rsidR="00A72C9F" w:rsidRDefault="00A72C9F" w:rsidP="00A72C9F">
                        <w:pPr>
                          <w:spacing w:before="79" w:line="242" w:lineRule="auto"/>
                          <w:rPr>
                            <w:sz w:val="24"/>
                          </w:rPr>
                        </w:pPr>
                        <w:r>
                          <w:rPr>
                            <w:sz w:val="24"/>
                          </w:rPr>
                          <w:t>midterm</w:t>
                        </w:r>
                        <w:r>
                          <w:rPr>
                            <w:spacing w:val="79"/>
                            <w:sz w:val="24"/>
                          </w:rPr>
                          <w:t xml:space="preserve"> </w:t>
                        </w:r>
                        <w:r>
                          <w:rPr>
                            <w:sz w:val="24"/>
                          </w:rPr>
                          <w:t>control</w:t>
                        </w:r>
                        <w:r>
                          <w:rPr>
                            <w:spacing w:val="79"/>
                            <w:sz w:val="24"/>
                          </w:rPr>
                          <w:t xml:space="preserve"> </w:t>
                        </w:r>
                        <w:r>
                          <w:rPr>
                            <w:sz w:val="24"/>
                          </w:rPr>
                          <w:t>1</w:t>
                        </w:r>
                        <w:r>
                          <w:rPr>
                            <w:spacing w:val="80"/>
                            <w:sz w:val="24"/>
                          </w:rPr>
                          <w:t xml:space="preserve"> </w:t>
                        </w:r>
                        <w:r>
                          <w:rPr>
                            <w:sz w:val="24"/>
                          </w:rPr>
                          <w:t>and</w:t>
                        </w:r>
                        <w:r>
                          <w:rPr>
                            <w:spacing w:val="80"/>
                            <w:sz w:val="24"/>
                          </w:rPr>
                          <w:t xml:space="preserve"> </w:t>
                        </w:r>
                        <w:r>
                          <w:rPr>
                            <w:sz w:val="24"/>
                          </w:rPr>
                          <w:t>2;</w:t>
                        </w:r>
                        <w:r>
                          <w:rPr>
                            <w:spacing w:val="80"/>
                            <w:sz w:val="24"/>
                          </w:rPr>
                          <w:t xml:space="preserve"> </w:t>
                        </w:r>
                        <w:r>
                          <w:rPr>
                            <w:sz w:val="24"/>
                          </w:rPr>
                          <w:t>МE</w:t>
                        </w:r>
                        <w:r>
                          <w:rPr>
                            <w:spacing w:val="80"/>
                            <w:sz w:val="24"/>
                          </w:rPr>
                          <w:t xml:space="preserve"> </w:t>
                        </w:r>
                        <w:r>
                          <w:rPr>
                            <w:sz w:val="24"/>
                          </w:rPr>
                          <w:t>–</w:t>
                        </w:r>
                        <w:r>
                          <w:rPr>
                            <w:spacing w:val="80"/>
                            <w:sz w:val="24"/>
                          </w:rPr>
                          <w:t xml:space="preserve"> </w:t>
                        </w:r>
                        <w:r>
                          <w:rPr>
                            <w:sz w:val="24"/>
                          </w:rPr>
                          <w:t>midterm</w:t>
                        </w:r>
                        <w:r>
                          <w:rPr>
                            <w:spacing w:val="79"/>
                            <w:sz w:val="24"/>
                          </w:rPr>
                          <w:t xml:space="preserve"> </w:t>
                        </w:r>
                        <w:r>
                          <w:rPr>
                            <w:sz w:val="24"/>
                          </w:rPr>
                          <w:t>exam</w:t>
                        </w:r>
                        <w:r>
                          <w:rPr>
                            <w:spacing w:val="79"/>
                            <w:sz w:val="24"/>
                          </w:rPr>
                          <w:t xml:space="preserve"> </w:t>
                        </w:r>
                        <w:r>
                          <w:rPr>
                            <w:sz w:val="24"/>
                          </w:rPr>
                          <w:t>(midterm);</w:t>
                        </w:r>
                        <w:r>
                          <w:rPr>
                            <w:spacing w:val="80"/>
                            <w:sz w:val="24"/>
                          </w:rPr>
                          <w:t xml:space="preserve"> </w:t>
                        </w:r>
                        <w:r>
                          <w:rPr>
                            <w:sz w:val="24"/>
                          </w:rPr>
                          <w:t>FC</w:t>
                        </w:r>
                        <w:r>
                          <w:rPr>
                            <w:spacing w:val="80"/>
                            <w:sz w:val="24"/>
                          </w:rPr>
                          <w:t xml:space="preserve"> </w:t>
                        </w:r>
                        <w:r>
                          <w:rPr>
                            <w:sz w:val="24"/>
                          </w:rPr>
                          <w:t>–</w:t>
                        </w:r>
                        <w:r>
                          <w:rPr>
                            <w:spacing w:val="80"/>
                            <w:sz w:val="24"/>
                          </w:rPr>
                          <w:t xml:space="preserve"> </w:t>
                        </w:r>
                        <w:r>
                          <w:rPr>
                            <w:sz w:val="24"/>
                          </w:rPr>
                          <w:t>final</w:t>
                        </w:r>
                        <w:r>
                          <w:rPr>
                            <w:spacing w:val="80"/>
                            <w:sz w:val="24"/>
                          </w:rPr>
                          <w:t xml:space="preserve"> </w:t>
                        </w:r>
                        <w:r>
                          <w:rPr>
                            <w:sz w:val="24"/>
                          </w:rPr>
                          <w:t xml:space="preserve">control </w:t>
                        </w:r>
                        <w:r>
                          <w:rPr>
                            <w:spacing w:val="-2"/>
                            <w:sz w:val="24"/>
                          </w:rPr>
                          <w:t>(examination).</w:t>
                        </w:r>
                      </w:p>
                      <w:p w14:paraId="33BD34ED" w14:textId="77777777" w:rsidR="00A72C9F" w:rsidRDefault="00A72C9F" w:rsidP="00A72C9F">
                        <w:pPr>
                          <w:spacing w:line="271" w:lineRule="exact"/>
                          <w:rPr>
                            <w:sz w:val="24"/>
                          </w:rPr>
                        </w:pPr>
                        <w:r>
                          <w:rPr>
                            <w:sz w:val="24"/>
                          </w:rPr>
                          <w:t>Grading</w:t>
                        </w:r>
                        <w:r>
                          <w:rPr>
                            <w:spacing w:val="-1"/>
                            <w:sz w:val="24"/>
                          </w:rPr>
                          <w:t xml:space="preserve"> </w:t>
                        </w:r>
                        <w:r>
                          <w:rPr>
                            <w:sz w:val="24"/>
                          </w:rPr>
                          <w:t>system</w:t>
                        </w:r>
                        <w:r>
                          <w:rPr>
                            <w:spacing w:val="-6"/>
                            <w:sz w:val="24"/>
                          </w:rPr>
                          <w:t xml:space="preserve"> </w:t>
                        </w:r>
                        <w:r>
                          <w:rPr>
                            <w:sz w:val="24"/>
                          </w:rPr>
                          <w:t>is</w:t>
                        </w:r>
                        <w:r>
                          <w:rPr>
                            <w:spacing w:val="-3"/>
                            <w:sz w:val="24"/>
                          </w:rPr>
                          <w:t xml:space="preserve"> </w:t>
                        </w:r>
                        <w:r>
                          <w:rPr>
                            <w:sz w:val="24"/>
                          </w:rPr>
                          <w:t xml:space="preserve">presented </w:t>
                        </w:r>
                        <w:r>
                          <w:rPr>
                            <w:spacing w:val="-2"/>
                            <w:sz w:val="24"/>
                          </w:rPr>
                          <w:t>below:</w:t>
                        </w:r>
                      </w:p>
                    </w:txbxContent>
                  </v:textbox>
                </v:shape>
                <v:shape id="Textbox 5" o:spid="_x0000_s1029" type="#_x0000_t202" style="position:absolute;left:12439;top:40838;width:5194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" filled="f" stroked="f">
                  <v:textbox inset="0,0,0,0">
                    <w:txbxContent>
                      <w:p w14:paraId="446B66E5" w14:textId="77777777" w:rsidR="00A72C9F" w:rsidRDefault="00A72C9F" w:rsidP="00A72C9F">
                        <w:pPr>
                          <w:spacing w:line="237" w:lineRule="auto"/>
                          <w:ind w:right="18"/>
                          <w:rPr>
                            <w:sz w:val="24"/>
                          </w:rPr>
                        </w:pPr>
                        <w:r>
                          <w:rPr>
                            <w:sz w:val="24"/>
                          </w:rPr>
                          <w:t>Final</w:t>
                        </w:r>
                        <w:r>
                          <w:rPr>
                            <w:spacing w:val="-10"/>
                            <w:sz w:val="24"/>
                          </w:rPr>
                          <w:t xml:space="preserve"> </w:t>
                        </w:r>
                        <w:r>
                          <w:rPr>
                            <w:sz w:val="24"/>
                          </w:rPr>
                          <w:t>points</w:t>
                        </w:r>
                        <w:r>
                          <w:rPr>
                            <w:spacing w:val="-3"/>
                            <w:sz w:val="24"/>
                          </w:rPr>
                          <w:t xml:space="preserve"> </w:t>
                        </w:r>
                        <w:r>
                          <w:rPr>
                            <w:sz w:val="24"/>
                          </w:rPr>
                          <w:t>of</w:t>
                        </w:r>
                        <w:r>
                          <w:rPr>
                            <w:spacing w:val="-9"/>
                            <w:sz w:val="24"/>
                          </w:rPr>
                          <w:t xml:space="preserve"> </w:t>
                        </w:r>
                        <w:r>
                          <w:rPr>
                            <w:sz w:val="24"/>
                          </w:rPr>
                          <w:t>academic</w:t>
                        </w:r>
                        <w:r>
                          <w:rPr>
                            <w:spacing w:val="-2"/>
                            <w:sz w:val="24"/>
                          </w:rPr>
                          <w:t xml:space="preserve"> </w:t>
                        </w:r>
                        <w:r>
                          <w:rPr>
                            <w:sz w:val="24"/>
                          </w:rPr>
                          <w:t>performance</w:t>
                        </w:r>
                        <w:r>
                          <w:rPr>
                            <w:spacing w:val="-2"/>
                            <w:sz w:val="24"/>
                          </w:rPr>
                          <w:t xml:space="preserve"> </w:t>
                        </w:r>
                        <w:r>
                          <w:rPr>
                            <w:sz w:val="24"/>
                          </w:rPr>
                          <w:t>and</w:t>
                        </w:r>
                        <w:r>
                          <w:rPr>
                            <w:spacing w:val="-1"/>
                            <w:sz w:val="24"/>
                          </w:rPr>
                          <w:t xml:space="preserve"> </w:t>
                        </w:r>
                        <w:r>
                          <w:rPr>
                            <w:sz w:val="24"/>
                          </w:rPr>
                          <w:t>attendance</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end</w:t>
                        </w:r>
                        <w:r>
                          <w:rPr>
                            <w:spacing w:val="-1"/>
                            <w:sz w:val="24"/>
                          </w:rPr>
                          <w:t xml:space="preserve"> </w:t>
                        </w:r>
                        <w:r>
                          <w:rPr>
                            <w:sz w:val="24"/>
                          </w:rPr>
                          <w:t>of</w:t>
                        </w:r>
                        <w:r>
                          <w:rPr>
                            <w:spacing w:val="-9"/>
                            <w:sz w:val="24"/>
                          </w:rPr>
                          <w:t xml:space="preserve"> </w:t>
                        </w:r>
                        <w:r>
                          <w:rPr>
                            <w:sz w:val="24"/>
                          </w:rPr>
                          <w:t>each</w:t>
                        </w:r>
                        <w:r>
                          <w:rPr>
                            <w:spacing w:val="-6"/>
                            <w:sz w:val="24"/>
                          </w:rPr>
                          <w:t xml:space="preserve"> </w:t>
                        </w:r>
                        <w:r>
                          <w:rPr>
                            <w:sz w:val="24"/>
                          </w:rPr>
                          <w:t>week</w:t>
                        </w:r>
                        <w:r>
                          <w:rPr>
                            <w:spacing w:val="-1"/>
                            <w:sz w:val="24"/>
                          </w:rPr>
                          <w:t xml:space="preserve"> </w:t>
                        </w:r>
                        <w:r>
                          <w:rPr>
                            <w:sz w:val="24"/>
                          </w:rPr>
                          <w:t>are</w:t>
                        </w:r>
                        <w:r>
                          <w:rPr>
                            <w:spacing w:val="-2"/>
                            <w:sz w:val="24"/>
                          </w:rPr>
                          <w:t xml:space="preserve"> </w:t>
                        </w:r>
                        <w:r>
                          <w:rPr>
                            <w:sz w:val="24"/>
                          </w:rPr>
                          <w:t>put down by the teacher in the "Univer" System.</w:t>
                        </w:r>
                      </w:p>
                    </w:txbxContent>
                  </v:textbox>
                </v:shape>
                <v:shape id="Textbox 6" o:spid="_x0000_s1030" type="#_x0000_t202" style="position:absolute;left:731;top:107;width:400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" filled="f" stroked="f">
                  <v:textbox inset="0,0,0,0">
                    <w:txbxContent>
                      <w:p w14:paraId="17594369" w14:textId="77777777" w:rsidR="00A72C9F" w:rsidRDefault="00A72C9F" w:rsidP="00A72C9F">
                        <w:pPr>
                          <w:spacing w:line="266" w:lineRule="exact"/>
                          <w:rPr>
                            <w:b/>
                            <w:sz w:val="24"/>
                          </w:rPr>
                        </w:pPr>
                        <w:r>
                          <w:rPr>
                            <w:b/>
                            <w:spacing w:val="-2"/>
                            <w:sz w:val="24"/>
                          </w:rPr>
                          <w:t>policy</w:t>
                        </w:r>
                      </w:p>
                    </w:txbxContent>
                  </v:textbox>
                </v:shape>
                <w10:wrap anchorx="margin"/>
              </v:group>
            </w:pict>
          </mc:Fallback>
        </mc:AlternateContent>
      </w:r>
      <w:r w:rsidR="00A72C9F" w:rsidRPr="008F3117">
        <w:rPr>
          <w:b/>
          <w:sz w:val="24"/>
          <w:szCs w:val="24"/>
        </w:rPr>
        <w:t>CALENDAR (SCHEDULE) IMPLEMENTATION</w:t>
      </w:r>
      <w:r w:rsidR="00A72C9F" w:rsidRPr="008F3117">
        <w:rPr>
          <w:b/>
          <w:spacing w:val="-9"/>
          <w:sz w:val="24"/>
          <w:szCs w:val="24"/>
        </w:rPr>
        <w:t xml:space="preserve"> </w:t>
      </w:r>
      <w:r w:rsidR="00A72C9F" w:rsidRPr="008F3117">
        <w:rPr>
          <w:b/>
          <w:sz w:val="24"/>
          <w:szCs w:val="24"/>
        </w:rPr>
        <w:t>OF</w:t>
      </w:r>
      <w:r w:rsidR="00A72C9F" w:rsidRPr="008F3117">
        <w:rPr>
          <w:b/>
          <w:spacing w:val="-11"/>
          <w:sz w:val="24"/>
          <w:szCs w:val="24"/>
        </w:rPr>
        <w:t xml:space="preserve"> </w:t>
      </w:r>
      <w:r w:rsidR="00A72C9F" w:rsidRPr="008F3117">
        <w:rPr>
          <w:b/>
          <w:sz w:val="24"/>
          <w:szCs w:val="24"/>
        </w:rPr>
        <w:t>THE</w:t>
      </w:r>
      <w:r w:rsidR="00A72C9F" w:rsidRPr="008F3117">
        <w:rPr>
          <w:b/>
          <w:spacing w:val="-11"/>
          <w:sz w:val="24"/>
          <w:szCs w:val="24"/>
        </w:rPr>
        <w:t xml:space="preserve"> </w:t>
      </w:r>
      <w:r w:rsidR="00A72C9F" w:rsidRPr="008F3117">
        <w:rPr>
          <w:b/>
          <w:sz w:val="24"/>
          <w:szCs w:val="24"/>
        </w:rPr>
        <w:t>COURSE</w:t>
      </w:r>
      <w:r w:rsidR="00A72C9F" w:rsidRPr="008F3117">
        <w:rPr>
          <w:b/>
          <w:spacing w:val="-11"/>
          <w:sz w:val="24"/>
          <w:szCs w:val="24"/>
        </w:rPr>
        <w:t xml:space="preserve"> </w:t>
      </w:r>
      <w:r w:rsidR="00A72C9F" w:rsidRPr="008F3117">
        <w:rPr>
          <w:b/>
          <w:sz w:val="24"/>
          <w:szCs w:val="24"/>
        </w:rPr>
        <w:t>CONTENT:</w:t>
      </w:r>
    </w:p>
    <w:tbl>
      <w:tblPr>
        <w:tblStyle w:val="TableNormal"/>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81"/>
        <w:gridCol w:w="6151"/>
        <w:gridCol w:w="81"/>
        <w:gridCol w:w="1133"/>
        <w:gridCol w:w="922"/>
      </w:tblGrid>
      <w:tr w:rsidR="00A72C9F" w:rsidRPr="008F3117" w14:paraId="125667C3" w14:textId="77777777" w:rsidTr="005313E4">
        <w:trPr>
          <w:trHeight w:val="551"/>
        </w:trPr>
        <w:tc>
          <w:tcPr>
            <w:tcW w:w="566" w:type="dxa"/>
          </w:tcPr>
          <w:p w14:paraId="7A0FB16E" w14:textId="77777777" w:rsidR="00A72C9F" w:rsidRPr="008F3117" w:rsidRDefault="00A72C9F" w:rsidP="005313E4">
            <w:pPr>
              <w:pStyle w:val="TableParagraph"/>
              <w:spacing w:line="267" w:lineRule="exact"/>
              <w:ind w:left="143"/>
              <w:rPr>
                <w:sz w:val="24"/>
                <w:szCs w:val="24"/>
              </w:rPr>
            </w:pPr>
            <w:r w:rsidRPr="008F3117">
              <w:rPr>
                <w:spacing w:val="-5"/>
                <w:sz w:val="24"/>
                <w:szCs w:val="24"/>
              </w:rPr>
              <w:t>we</w:t>
            </w:r>
          </w:p>
          <w:p w14:paraId="4716B41C" w14:textId="77777777" w:rsidR="00A72C9F" w:rsidRPr="008F3117" w:rsidRDefault="00A72C9F" w:rsidP="005313E4">
            <w:pPr>
              <w:pStyle w:val="TableParagraph"/>
              <w:spacing w:line="265" w:lineRule="exact"/>
              <w:ind w:left="119"/>
              <w:rPr>
                <w:sz w:val="24"/>
                <w:szCs w:val="24"/>
              </w:rPr>
            </w:pPr>
            <w:proofErr w:type="spellStart"/>
            <w:r w:rsidRPr="008F3117">
              <w:rPr>
                <w:spacing w:val="-5"/>
                <w:sz w:val="24"/>
                <w:szCs w:val="24"/>
              </w:rPr>
              <w:t>eks</w:t>
            </w:r>
            <w:proofErr w:type="spellEnd"/>
          </w:p>
        </w:tc>
        <w:tc>
          <w:tcPr>
            <w:tcW w:w="6313" w:type="dxa"/>
            <w:gridSpan w:val="3"/>
          </w:tcPr>
          <w:p w14:paraId="4D08666B" w14:textId="77777777" w:rsidR="00A72C9F" w:rsidRPr="008F3117" w:rsidRDefault="00A72C9F" w:rsidP="005313E4">
            <w:pPr>
              <w:pStyle w:val="TableParagraph"/>
              <w:ind w:left="10"/>
              <w:jc w:val="center"/>
              <w:rPr>
                <w:sz w:val="24"/>
                <w:szCs w:val="24"/>
              </w:rPr>
            </w:pPr>
            <w:r w:rsidRPr="008F3117">
              <w:rPr>
                <w:color w:val="212121"/>
                <w:spacing w:val="-2"/>
                <w:sz w:val="24"/>
                <w:szCs w:val="24"/>
                <w:shd w:val="clear" w:color="auto" w:fill="F8F8F9"/>
              </w:rPr>
              <w:t>Themes:</w:t>
            </w:r>
          </w:p>
        </w:tc>
        <w:tc>
          <w:tcPr>
            <w:tcW w:w="1133" w:type="dxa"/>
          </w:tcPr>
          <w:p w14:paraId="564E0550" w14:textId="77777777" w:rsidR="00A72C9F" w:rsidRPr="008F3117" w:rsidRDefault="00A72C9F" w:rsidP="005313E4">
            <w:pPr>
              <w:pStyle w:val="TableParagraph"/>
              <w:spacing w:line="267" w:lineRule="exact"/>
              <w:ind w:left="174"/>
              <w:rPr>
                <w:sz w:val="24"/>
                <w:szCs w:val="24"/>
              </w:rPr>
            </w:pPr>
            <w:r w:rsidRPr="008F3117">
              <w:rPr>
                <w:spacing w:val="-2"/>
                <w:sz w:val="24"/>
                <w:szCs w:val="24"/>
              </w:rPr>
              <w:t>Amount</w:t>
            </w:r>
          </w:p>
          <w:p w14:paraId="0A2EC43A" w14:textId="77777777" w:rsidR="00A72C9F" w:rsidRPr="008F3117" w:rsidRDefault="00A72C9F" w:rsidP="005313E4">
            <w:pPr>
              <w:pStyle w:val="TableParagraph"/>
              <w:spacing w:line="265" w:lineRule="exact"/>
              <w:ind w:left="174"/>
              <w:rPr>
                <w:sz w:val="24"/>
                <w:szCs w:val="24"/>
              </w:rPr>
            </w:pPr>
            <w:r w:rsidRPr="008F3117">
              <w:rPr>
                <w:sz w:val="24"/>
                <w:szCs w:val="24"/>
              </w:rPr>
              <w:t>of</w:t>
            </w:r>
            <w:r w:rsidRPr="008F3117">
              <w:rPr>
                <w:spacing w:val="-4"/>
                <w:sz w:val="24"/>
                <w:szCs w:val="24"/>
              </w:rPr>
              <w:t xml:space="preserve"> </w:t>
            </w:r>
            <w:r w:rsidRPr="008F3117">
              <w:rPr>
                <w:spacing w:val="-2"/>
                <w:sz w:val="24"/>
                <w:szCs w:val="24"/>
              </w:rPr>
              <w:t>hours</w:t>
            </w:r>
          </w:p>
        </w:tc>
        <w:tc>
          <w:tcPr>
            <w:tcW w:w="922" w:type="dxa"/>
          </w:tcPr>
          <w:p w14:paraId="3F2AA9B4" w14:textId="77777777" w:rsidR="00A72C9F" w:rsidRPr="008F3117" w:rsidRDefault="00A72C9F" w:rsidP="005313E4">
            <w:pPr>
              <w:pStyle w:val="TableParagraph"/>
              <w:spacing w:line="267" w:lineRule="exact"/>
              <w:ind w:left="213"/>
              <w:rPr>
                <w:sz w:val="24"/>
                <w:szCs w:val="24"/>
              </w:rPr>
            </w:pPr>
            <w:r w:rsidRPr="008F3117">
              <w:rPr>
                <w:spacing w:val="-4"/>
                <w:sz w:val="24"/>
                <w:szCs w:val="24"/>
              </w:rPr>
              <w:t>Max.</w:t>
            </w:r>
          </w:p>
          <w:p w14:paraId="62BD46EA" w14:textId="77777777" w:rsidR="00A72C9F" w:rsidRPr="008F3117" w:rsidRDefault="00A72C9F" w:rsidP="005313E4">
            <w:pPr>
              <w:pStyle w:val="TableParagraph"/>
              <w:spacing w:line="265" w:lineRule="exact"/>
              <w:ind w:left="141"/>
              <w:rPr>
                <w:sz w:val="24"/>
                <w:szCs w:val="24"/>
              </w:rPr>
            </w:pPr>
            <w:r w:rsidRPr="008F3117">
              <w:rPr>
                <w:spacing w:val="-2"/>
                <w:sz w:val="24"/>
                <w:szCs w:val="24"/>
              </w:rPr>
              <w:t>Scores</w:t>
            </w:r>
          </w:p>
        </w:tc>
      </w:tr>
      <w:tr w:rsidR="00A72C9F" w:rsidRPr="008F3117" w14:paraId="0BF7813E" w14:textId="77777777" w:rsidTr="005313E4">
        <w:trPr>
          <w:trHeight w:val="1929"/>
        </w:trPr>
        <w:tc>
          <w:tcPr>
            <w:tcW w:w="566" w:type="dxa"/>
          </w:tcPr>
          <w:p w14:paraId="17D754C5" w14:textId="77777777" w:rsidR="00A72C9F" w:rsidRPr="008F3117" w:rsidRDefault="00A72C9F" w:rsidP="005313E4">
            <w:pPr>
              <w:pStyle w:val="TableParagraph"/>
              <w:ind w:left="14"/>
              <w:jc w:val="center"/>
              <w:rPr>
                <w:sz w:val="24"/>
                <w:szCs w:val="24"/>
              </w:rPr>
            </w:pPr>
            <w:r w:rsidRPr="008F3117">
              <w:rPr>
                <w:spacing w:val="-10"/>
                <w:sz w:val="24"/>
                <w:szCs w:val="24"/>
              </w:rPr>
              <w:t>1</w:t>
            </w:r>
          </w:p>
        </w:tc>
        <w:tc>
          <w:tcPr>
            <w:tcW w:w="6313" w:type="dxa"/>
            <w:gridSpan w:val="3"/>
          </w:tcPr>
          <w:p w14:paraId="0BDCF551" w14:textId="77777777" w:rsidR="00507BB0" w:rsidRPr="008F3117" w:rsidRDefault="00A72C9F" w:rsidP="00507BB0">
            <w:pPr>
              <w:pStyle w:val="af"/>
            </w:pPr>
            <w:r w:rsidRPr="008F3117">
              <w:rPr>
                <w:b/>
              </w:rPr>
              <w:t>PT</w:t>
            </w:r>
            <w:r w:rsidRPr="008F3117">
              <w:rPr>
                <w:b/>
                <w:spacing w:val="-6"/>
              </w:rPr>
              <w:t xml:space="preserve"> </w:t>
            </w:r>
            <w:r w:rsidRPr="008F3117">
              <w:rPr>
                <w:b/>
              </w:rPr>
              <w:t>1.</w:t>
            </w:r>
            <w:r w:rsidRPr="008F3117">
              <w:rPr>
                <w:b/>
                <w:spacing w:val="1"/>
              </w:rPr>
              <w:t xml:space="preserve"> </w:t>
            </w:r>
            <w:proofErr w:type="spellStart"/>
            <w:r w:rsidR="00507BB0" w:rsidRPr="008F3117">
              <w:rPr>
                <w:rStyle w:val="af0"/>
                <w:rFonts w:eastAsiaTheme="majorEastAsia"/>
              </w:rPr>
              <w:t>Introduction</w:t>
            </w:r>
            <w:proofErr w:type="spellEnd"/>
            <w:r w:rsidR="00507BB0" w:rsidRPr="008F3117">
              <w:rPr>
                <w:rStyle w:val="af0"/>
                <w:rFonts w:eastAsiaTheme="majorEastAsia"/>
              </w:rPr>
              <w:t xml:space="preserve"> </w:t>
            </w:r>
            <w:proofErr w:type="spellStart"/>
            <w:r w:rsidR="00507BB0" w:rsidRPr="008F3117">
              <w:rPr>
                <w:rStyle w:val="af0"/>
                <w:rFonts w:eastAsiaTheme="majorEastAsia"/>
              </w:rPr>
              <w:t>to</w:t>
            </w:r>
            <w:proofErr w:type="spellEnd"/>
            <w:r w:rsidR="00507BB0" w:rsidRPr="008F3117">
              <w:rPr>
                <w:rStyle w:val="af0"/>
                <w:rFonts w:eastAsiaTheme="majorEastAsia"/>
              </w:rPr>
              <w:t xml:space="preserve"> Business </w:t>
            </w:r>
            <w:proofErr w:type="spellStart"/>
            <w:r w:rsidR="00507BB0" w:rsidRPr="008F3117">
              <w:rPr>
                <w:rStyle w:val="af0"/>
                <w:rFonts w:eastAsiaTheme="majorEastAsia"/>
              </w:rPr>
              <w:t>Negotiations</w:t>
            </w:r>
            <w:proofErr w:type="spellEnd"/>
            <w:r w:rsidR="00507BB0" w:rsidRPr="008F3117">
              <w:rPr>
                <w:rStyle w:val="af0"/>
                <w:rFonts w:eastAsiaTheme="majorEastAsia"/>
              </w:rPr>
              <w:t xml:space="preserve"> </w:t>
            </w:r>
            <w:proofErr w:type="spellStart"/>
            <w:r w:rsidR="00507BB0" w:rsidRPr="008F3117">
              <w:rPr>
                <w:rStyle w:val="af0"/>
                <w:rFonts w:eastAsiaTheme="majorEastAsia"/>
              </w:rPr>
              <w:t>and</w:t>
            </w:r>
            <w:proofErr w:type="spellEnd"/>
            <w:r w:rsidR="00507BB0" w:rsidRPr="008F3117">
              <w:rPr>
                <w:rStyle w:val="af0"/>
                <w:rFonts w:eastAsiaTheme="majorEastAsia"/>
              </w:rPr>
              <w:t xml:space="preserve"> </w:t>
            </w:r>
            <w:proofErr w:type="spellStart"/>
            <w:r w:rsidR="00507BB0" w:rsidRPr="008F3117">
              <w:rPr>
                <w:rStyle w:val="af0"/>
                <w:rFonts w:eastAsiaTheme="majorEastAsia"/>
              </w:rPr>
              <w:t>Conferences</w:t>
            </w:r>
            <w:proofErr w:type="spellEnd"/>
          </w:p>
          <w:p w14:paraId="36BBD727" w14:textId="77777777" w:rsidR="00507BB0" w:rsidRPr="008F3117" w:rsidRDefault="00507BB0" w:rsidP="00507BB0">
            <w:pPr>
              <w:pStyle w:val="af"/>
              <w:numPr>
                <w:ilvl w:val="0"/>
                <w:numId w:val="10"/>
              </w:numPr>
            </w:pPr>
            <w:proofErr w:type="spellStart"/>
            <w:r w:rsidRPr="008F3117">
              <w:t>Overview</w:t>
            </w:r>
            <w:proofErr w:type="spellEnd"/>
            <w:r w:rsidRPr="008F3117">
              <w:t xml:space="preserve"> </w:t>
            </w:r>
            <w:proofErr w:type="spellStart"/>
            <w:r w:rsidRPr="008F3117">
              <w:t>of</w:t>
            </w:r>
            <w:proofErr w:type="spellEnd"/>
            <w:r w:rsidRPr="008F3117">
              <w:t xml:space="preserve"> </w:t>
            </w:r>
            <w:proofErr w:type="spellStart"/>
            <w:r w:rsidRPr="008F3117">
              <w:t>business</w:t>
            </w:r>
            <w:proofErr w:type="spellEnd"/>
            <w:r w:rsidRPr="008F3117">
              <w:t xml:space="preserve"> </w:t>
            </w:r>
            <w:proofErr w:type="spellStart"/>
            <w:r w:rsidRPr="008F3117">
              <w:t>negotiation</w:t>
            </w:r>
            <w:proofErr w:type="spellEnd"/>
            <w:r w:rsidRPr="008F3117">
              <w:t xml:space="preserve"> </w:t>
            </w:r>
            <w:proofErr w:type="spellStart"/>
            <w:r w:rsidRPr="008F3117">
              <w:t>and</w:t>
            </w:r>
            <w:proofErr w:type="spellEnd"/>
            <w:r w:rsidRPr="008F3117">
              <w:t xml:space="preserve"> </w:t>
            </w:r>
            <w:proofErr w:type="spellStart"/>
            <w:r w:rsidRPr="008F3117">
              <w:t>conference</w:t>
            </w:r>
            <w:proofErr w:type="spellEnd"/>
            <w:r w:rsidRPr="008F3117">
              <w:t xml:space="preserve"> </w:t>
            </w:r>
            <w:proofErr w:type="spellStart"/>
            <w:r w:rsidRPr="008F3117">
              <w:t>settings</w:t>
            </w:r>
            <w:proofErr w:type="spellEnd"/>
          </w:p>
          <w:p w14:paraId="5F39CBE2" w14:textId="77777777" w:rsidR="00507BB0" w:rsidRPr="008F3117" w:rsidRDefault="00507BB0" w:rsidP="00507BB0">
            <w:pPr>
              <w:pStyle w:val="af"/>
              <w:numPr>
                <w:ilvl w:val="0"/>
                <w:numId w:val="10"/>
              </w:numPr>
            </w:pPr>
            <w:proofErr w:type="spellStart"/>
            <w:r w:rsidRPr="008F3117">
              <w:t>Roles</w:t>
            </w:r>
            <w:proofErr w:type="spellEnd"/>
            <w:r w:rsidRPr="008F3117">
              <w:t xml:space="preserve"> </w:t>
            </w:r>
            <w:proofErr w:type="spellStart"/>
            <w:r w:rsidRPr="008F3117">
              <w:t>of</w:t>
            </w:r>
            <w:proofErr w:type="spellEnd"/>
            <w:r w:rsidRPr="008F3117">
              <w:t xml:space="preserve"> </w:t>
            </w:r>
            <w:proofErr w:type="spellStart"/>
            <w:r w:rsidRPr="008F3117">
              <w:t>translators</w:t>
            </w:r>
            <w:proofErr w:type="spellEnd"/>
            <w:r w:rsidRPr="008F3117">
              <w:t xml:space="preserve"> </w:t>
            </w:r>
            <w:proofErr w:type="spellStart"/>
            <w:r w:rsidRPr="008F3117">
              <w:t>and</w:t>
            </w:r>
            <w:proofErr w:type="spellEnd"/>
            <w:r w:rsidRPr="008F3117">
              <w:t xml:space="preserve"> </w:t>
            </w:r>
            <w:proofErr w:type="spellStart"/>
            <w:r w:rsidRPr="008F3117">
              <w:t>interpreters</w:t>
            </w:r>
            <w:proofErr w:type="spellEnd"/>
            <w:r w:rsidRPr="008F3117">
              <w:t xml:space="preserve"> </w:t>
            </w:r>
            <w:proofErr w:type="spellStart"/>
            <w:r w:rsidRPr="008F3117">
              <w:t>in</w:t>
            </w:r>
            <w:proofErr w:type="spellEnd"/>
            <w:r w:rsidRPr="008F3117">
              <w:t xml:space="preserve"> </w:t>
            </w:r>
            <w:proofErr w:type="spellStart"/>
            <w:r w:rsidRPr="008F3117">
              <w:t>business</w:t>
            </w:r>
            <w:proofErr w:type="spellEnd"/>
            <w:r w:rsidRPr="008F3117">
              <w:t xml:space="preserve"> </w:t>
            </w:r>
            <w:proofErr w:type="spellStart"/>
            <w:r w:rsidRPr="008F3117">
              <w:t>contexts</w:t>
            </w:r>
            <w:proofErr w:type="spellEnd"/>
          </w:p>
          <w:p w14:paraId="6050642C" w14:textId="0845A29F" w:rsidR="00A72C9F" w:rsidRPr="008F3117" w:rsidRDefault="00507BB0" w:rsidP="00507BB0">
            <w:pPr>
              <w:pStyle w:val="af"/>
              <w:numPr>
                <w:ilvl w:val="0"/>
                <w:numId w:val="10"/>
              </w:numPr>
            </w:pPr>
            <w:proofErr w:type="spellStart"/>
            <w:r w:rsidRPr="008F3117">
              <w:t>Differences</w:t>
            </w:r>
            <w:proofErr w:type="spellEnd"/>
            <w:r w:rsidRPr="008F3117">
              <w:t xml:space="preserve"> </w:t>
            </w:r>
            <w:proofErr w:type="spellStart"/>
            <w:r w:rsidRPr="008F3117">
              <w:t>between</w:t>
            </w:r>
            <w:proofErr w:type="spellEnd"/>
            <w:r w:rsidRPr="008F3117">
              <w:t xml:space="preserve"> </w:t>
            </w:r>
            <w:proofErr w:type="spellStart"/>
            <w:r w:rsidRPr="008F3117">
              <w:t>interpreting</w:t>
            </w:r>
            <w:proofErr w:type="spellEnd"/>
            <w:r w:rsidRPr="008F3117">
              <w:t xml:space="preserve"> </w:t>
            </w:r>
            <w:proofErr w:type="spellStart"/>
            <w:r w:rsidRPr="008F3117">
              <w:t>and</w:t>
            </w:r>
            <w:proofErr w:type="spellEnd"/>
            <w:r w:rsidRPr="008F3117">
              <w:t xml:space="preserve"> </w:t>
            </w:r>
            <w:proofErr w:type="spellStart"/>
            <w:r w:rsidRPr="008F3117">
              <w:t>translation</w:t>
            </w:r>
            <w:proofErr w:type="spellEnd"/>
            <w:r w:rsidRPr="008F3117">
              <w:t xml:space="preserve"> </w:t>
            </w:r>
            <w:proofErr w:type="spellStart"/>
            <w:r w:rsidRPr="008F3117">
              <w:t>in</w:t>
            </w:r>
            <w:proofErr w:type="spellEnd"/>
            <w:r w:rsidRPr="008F3117">
              <w:t xml:space="preserve"> </w:t>
            </w:r>
            <w:proofErr w:type="spellStart"/>
            <w:r w:rsidRPr="008F3117">
              <w:t>business</w:t>
            </w:r>
            <w:proofErr w:type="spellEnd"/>
          </w:p>
        </w:tc>
        <w:tc>
          <w:tcPr>
            <w:tcW w:w="1133" w:type="dxa"/>
          </w:tcPr>
          <w:p w14:paraId="071FD9E8" w14:textId="77777777" w:rsidR="00A72C9F" w:rsidRPr="008F3117" w:rsidRDefault="00A72C9F" w:rsidP="005313E4">
            <w:pPr>
              <w:pStyle w:val="TableParagraph"/>
              <w:ind w:left="356"/>
              <w:rPr>
                <w:sz w:val="24"/>
                <w:szCs w:val="24"/>
              </w:rPr>
            </w:pPr>
            <w:r w:rsidRPr="008F3117">
              <w:rPr>
                <w:spacing w:val="-10"/>
                <w:sz w:val="24"/>
                <w:szCs w:val="24"/>
              </w:rPr>
              <w:t>3</w:t>
            </w:r>
          </w:p>
        </w:tc>
        <w:tc>
          <w:tcPr>
            <w:tcW w:w="922" w:type="dxa"/>
          </w:tcPr>
          <w:p w14:paraId="6BF75EAA" w14:textId="31150E81" w:rsidR="00A72C9F" w:rsidRPr="008F3117" w:rsidRDefault="00860BDE" w:rsidP="005313E4">
            <w:pPr>
              <w:pStyle w:val="TableParagraph"/>
              <w:ind w:left="112"/>
              <w:rPr>
                <w:sz w:val="24"/>
                <w:szCs w:val="24"/>
              </w:rPr>
            </w:pPr>
            <w:r w:rsidRPr="008F3117">
              <w:rPr>
                <w:spacing w:val="-10"/>
                <w:sz w:val="24"/>
                <w:szCs w:val="24"/>
              </w:rPr>
              <w:t>10</w:t>
            </w:r>
          </w:p>
        </w:tc>
      </w:tr>
      <w:tr w:rsidR="00A72C9F" w:rsidRPr="008F3117" w14:paraId="6499E423" w14:textId="77777777" w:rsidTr="005313E4">
        <w:trPr>
          <w:trHeight w:val="1660"/>
        </w:trPr>
        <w:tc>
          <w:tcPr>
            <w:tcW w:w="566" w:type="dxa"/>
          </w:tcPr>
          <w:p w14:paraId="3125E724" w14:textId="77777777" w:rsidR="00A72C9F" w:rsidRPr="008F3117" w:rsidRDefault="00A72C9F" w:rsidP="005313E4">
            <w:pPr>
              <w:pStyle w:val="TableParagraph"/>
              <w:spacing w:line="273" w:lineRule="exact"/>
              <w:ind w:left="14"/>
              <w:jc w:val="center"/>
              <w:rPr>
                <w:sz w:val="24"/>
                <w:szCs w:val="24"/>
              </w:rPr>
            </w:pPr>
            <w:r w:rsidRPr="008F3117">
              <w:rPr>
                <w:spacing w:val="-10"/>
                <w:sz w:val="24"/>
                <w:szCs w:val="24"/>
              </w:rPr>
              <w:t>2</w:t>
            </w:r>
          </w:p>
        </w:tc>
        <w:tc>
          <w:tcPr>
            <w:tcW w:w="6313" w:type="dxa"/>
            <w:gridSpan w:val="3"/>
          </w:tcPr>
          <w:p w14:paraId="31F3257B" w14:textId="77777777" w:rsidR="00507BB0" w:rsidRPr="008F3117" w:rsidRDefault="00A72C9F" w:rsidP="00507BB0">
            <w:pPr>
              <w:pStyle w:val="af"/>
            </w:pPr>
            <w:r w:rsidRPr="008F3117">
              <w:rPr>
                <w:b/>
              </w:rPr>
              <w:t>PT</w:t>
            </w:r>
            <w:r w:rsidRPr="008F3117">
              <w:rPr>
                <w:b/>
                <w:spacing w:val="-9"/>
              </w:rPr>
              <w:t xml:space="preserve"> </w:t>
            </w:r>
            <w:r w:rsidRPr="008F3117">
              <w:rPr>
                <w:b/>
              </w:rPr>
              <w:t>2</w:t>
            </w:r>
            <w:r w:rsidRPr="008F3117">
              <w:rPr>
                <w:b/>
                <w:spacing w:val="-7"/>
              </w:rPr>
              <w:t xml:space="preserve"> </w:t>
            </w:r>
            <w:r w:rsidR="00507BB0" w:rsidRPr="008F3117">
              <w:rPr>
                <w:rStyle w:val="af0"/>
                <w:rFonts w:eastAsiaTheme="majorEastAsia"/>
              </w:rPr>
              <w:t xml:space="preserve">Key Business </w:t>
            </w:r>
            <w:proofErr w:type="spellStart"/>
            <w:r w:rsidR="00507BB0" w:rsidRPr="008F3117">
              <w:rPr>
                <w:rStyle w:val="af0"/>
                <w:rFonts w:eastAsiaTheme="majorEastAsia"/>
              </w:rPr>
              <w:t>Terminology</w:t>
            </w:r>
            <w:proofErr w:type="spellEnd"/>
            <w:r w:rsidR="00507BB0" w:rsidRPr="008F3117">
              <w:rPr>
                <w:rStyle w:val="af0"/>
                <w:rFonts w:eastAsiaTheme="majorEastAsia"/>
              </w:rPr>
              <w:t xml:space="preserve"> </w:t>
            </w:r>
            <w:proofErr w:type="spellStart"/>
            <w:r w:rsidR="00507BB0" w:rsidRPr="008F3117">
              <w:rPr>
                <w:rStyle w:val="af0"/>
                <w:rFonts w:eastAsiaTheme="majorEastAsia"/>
              </w:rPr>
              <w:t>and</w:t>
            </w:r>
            <w:proofErr w:type="spellEnd"/>
            <w:r w:rsidR="00507BB0" w:rsidRPr="008F3117">
              <w:rPr>
                <w:rStyle w:val="af0"/>
                <w:rFonts w:eastAsiaTheme="majorEastAsia"/>
              </w:rPr>
              <w:t xml:space="preserve"> </w:t>
            </w:r>
            <w:proofErr w:type="spellStart"/>
            <w:r w:rsidR="00507BB0" w:rsidRPr="008F3117">
              <w:rPr>
                <w:rStyle w:val="af0"/>
                <w:rFonts w:eastAsiaTheme="majorEastAsia"/>
              </w:rPr>
              <w:t>Concepts</w:t>
            </w:r>
            <w:proofErr w:type="spellEnd"/>
          </w:p>
          <w:p w14:paraId="57F1ABCF" w14:textId="77777777" w:rsidR="00507BB0" w:rsidRPr="008F3117" w:rsidRDefault="00507BB0" w:rsidP="00507BB0">
            <w:pPr>
              <w:pStyle w:val="af"/>
              <w:numPr>
                <w:ilvl w:val="0"/>
                <w:numId w:val="11"/>
              </w:numPr>
            </w:pPr>
            <w:r w:rsidRPr="008F3117">
              <w:t xml:space="preserve">Common </w:t>
            </w:r>
            <w:proofErr w:type="spellStart"/>
            <w:r w:rsidRPr="008F3117">
              <w:t>terms</w:t>
            </w:r>
            <w:proofErr w:type="spellEnd"/>
            <w:r w:rsidRPr="008F3117">
              <w:t xml:space="preserve"> </w:t>
            </w:r>
            <w:proofErr w:type="spellStart"/>
            <w:r w:rsidRPr="008F3117">
              <w:t>in</w:t>
            </w:r>
            <w:proofErr w:type="spellEnd"/>
            <w:r w:rsidRPr="008F3117">
              <w:t xml:space="preserve"> </w:t>
            </w:r>
            <w:proofErr w:type="spellStart"/>
            <w:r w:rsidRPr="008F3117">
              <w:t>finance</w:t>
            </w:r>
            <w:proofErr w:type="spellEnd"/>
            <w:r w:rsidRPr="008F3117">
              <w:t xml:space="preserve">, </w:t>
            </w:r>
            <w:proofErr w:type="spellStart"/>
            <w:r w:rsidRPr="008F3117">
              <w:t>marketing</w:t>
            </w:r>
            <w:proofErr w:type="spellEnd"/>
            <w:r w:rsidRPr="008F3117">
              <w:t xml:space="preserve">, </w:t>
            </w:r>
            <w:proofErr w:type="spellStart"/>
            <w:r w:rsidRPr="008F3117">
              <w:t>sales</w:t>
            </w:r>
            <w:proofErr w:type="spellEnd"/>
            <w:r w:rsidRPr="008F3117">
              <w:t xml:space="preserve">, </w:t>
            </w:r>
            <w:proofErr w:type="spellStart"/>
            <w:r w:rsidRPr="008F3117">
              <w:t>contracts</w:t>
            </w:r>
            <w:proofErr w:type="spellEnd"/>
            <w:r w:rsidRPr="008F3117">
              <w:t xml:space="preserve">, </w:t>
            </w:r>
            <w:proofErr w:type="spellStart"/>
            <w:r w:rsidRPr="008F3117">
              <w:t>and</w:t>
            </w:r>
            <w:proofErr w:type="spellEnd"/>
            <w:r w:rsidRPr="008F3117">
              <w:t xml:space="preserve"> </w:t>
            </w:r>
            <w:proofErr w:type="spellStart"/>
            <w:r w:rsidRPr="008F3117">
              <w:t>trade</w:t>
            </w:r>
            <w:proofErr w:type="spellEnd"/>
          </w:p>
          <w:p w14:paraId="6D591304" w14:textId="77777777" w:rsidR="00507BB0" w:rsidRPr="008F3117" w:rsidRDefault="00507BB0" w:rsidP="00507BB0">
            <w:pPr>
              <w:pStyle w:val="af"/>
              <w:numPr>
                <w:ilvl w:val="0"/>
                <w:numId w:val="11"/>
              </w:numPr>
            </w:pPr>
            <w:proofErr w:type="spellStart"/>
            <w:r w:rsidRPr="008F3117">
              <w:t>Negotiation</w:t>
            </w:r>
            <w:proofErr w:type="spellEnd"/>
            <w:r w:rsidRPr="008F3117">
              <w:t xml:space="preserve"> </w:t>
            </w:r>
            <w:proofErr w:type="spellStart"/>
            <w:r w:rsidRPr="008F3117">
              <w:t>vocabulary</w:t>
            </w:r>
            <w:proofErr w:type="spellEnd"/>
            <w:r w:rsidRPr="008F3117">
              <w:t xml:space="preserve"> </w:t>
            </w:r>
            <w:proofErr w:type="spellStart"/>
            <w:r w:rsidRPr="008F3117">
              <w:t>and</w:t>
            </w:r>
            <w:proofErr w:type="spellEnd"/>
            <w:r w:rsidRPr="008F3117">
              <w:t xml:space="preserve"> </w:t>
            </w:r>
            <w:proofErr w:type="spellStart"/>
            <w:r w:rsidRPr="008F3117">
              <w:t>phrases</w:t>
            </w:r>
            <w:proofErr w:type="spellEnd"/>
          </w:p>
          <w:p w14:paraId="764D4372" w14:textId="0382F1F1" w:rsidR="00A72C9F" w:rsidRPr="008F3117" w:rsidRDefault="00507BB0" w:rsidP="00507BB0">
            <w:pPr>
              <w:pStyle w:val="af"/>
              <w:numPr>
                <w:ilvl w:val="0"/>
                <w:numId w:val="11"/>
              </w:numPr>
            </w:pPr>
            <w:proofErr w:type="spellStart"/>
            <w:r w:rsidRPr="008F3117">
              <w:t>Sector-specific</w:t>
            </w:r>
            <w:proofErr w:type="spellEnd"/>
            <w:r w:rsidRPr="008F3117">
              <w:t xml:space="preserve"> </w:t>
            </w:r>
            <w:proofErr w:type="spellStart"/>
            <w:r w:rsidRPr="008F3117">
              <w:t>jargon</w:t>
            </w:r>
            <w:proofErr w:type="spellEnd"/>
            <w:r w:rsidRPr="008F3117">
              <w:t xml:space="preserve"> </w:t>
            </w:r>
            <w:proofErr w:type="spellStart"/>
            <w:r w:rsidRPr="008F3117">
              <w:t>and</w:t>
            </w:r>
            <w:proofErr w:type="spellEnd"/>
            <w:r w:rsidRPr="008F3117">
              <w:t xml:space="preserve"> </w:t>
            </w:r>
            <w:proofErr w:type="spellStart"/>
            <w:r w:rsidRPr="008F3117">
              <w:t>acronyms</w:t>
            </w:r>
            <w:proofErr w:type="spellEnd"/>
          </w:p>
        </w:tc>
        <w:tc>
          <w:tcPr>
            <w:tcW w:w="1133" w:type="dxa"/>
          </w:tcPr>
          <w:p w14:paraId="0D21637B" w14:textId="77777777" w:rsidR="00A72C9F" w:rsidRPr="008F3117" w:rsidRDefault="00A72C9F" w:rsidP="005313E4">
            <w:pPr>
              <w:pStyle w:val="TableParagraph"/>
              <w:spacing w:line="273" w:lineRule="exact"/>
              <w:ind w:left="0" w:right="586"/>
              <w:jc w:val="right"/>
              <w:rPr>
                <w:sz w:val="24"/>
                <w:szCs w:val="24"/>
              </w:rPr>
            </w:pPr>
            <w:r w:rsidRPr="008F3117">
              <w:rPr>
                <w:spacing w:val="-10"/>
                <w:sz w:val="24"/>
                <w:szCs w:val="24"/>
              </w:rPr>
              <w:t>3</w:t>
            </w:r>
          </w:p>
        </w:tc>
        <w:tc>
          <w:tcPr>
            <w:tcW w:w="922" w:type="dxa"/>
          </w:tcPr>
          <w:p w14:paraId="54F20AEC" w14:textId="0A8DFE39" w:rsidR="00A72C9F" w:rsidRPr="008F3117" w:rsidRDefault="00860BDE" w:rsidP="005313E4">
            <w:pPr>
              <w:pStyle w:val="TableParagraph"/>
              <w:spacing w:line="273" w:lineRule="exact"/>
              <w:ind w:left="112"/>
              <w:rPr>
                <w:sz w:val="24"/>
                <w:szCs w:val="24"/>
              </w:rPr>
            </w:pPr>
            <w:r w:rsidRPr="008F3117">
              <w:rPr>
                <w:spacing w:val="-10"/>
                <w:sz w:val="24"/>
                <w:szCs w:val="24"/>
              </w:rPr>
              <w:t>10</w:t>
            </w:r>
          </w:p>
        </w:tc>
      </w:tr>
      <w:tr w:rsidR="00A72C9F" w:rsidRPr="008F3117" w14:paraId="6F72B941" w14:textId="77777777" w:rsidTr="005313E4">
        <w:trPr>
          <w:trHeight w:val="1377"/>
        </w:trPr>
        <w:tc>
          <w:tcPr>
            <w:tcW w:w="566" w:type="dxa"/>
          </w:tcPr>
          <w:p w14:paraId="7ED1FBD6" w14:textId="77777777" w:rsidR="00A72C9F" w:rsidRPr="008F3117" w:rsidRDefault="00A72C9F" w:rsidP="005313E4">
            <w:pPr>
              <w:pStyle w:val="TableParagraph"/>
              <w:ind w:left="14"/>
              <w:jc w:val="center"/>
              <w:rPr>
                <w:sz w:val="24"/>
                <w:szCs w:val="24"/>
              </w:rPr>
            </w:pPr>
            <w:r w:rsidRPr="008F3117">
              <w:rPr>
                <w:spacing w:val="-10"/>
                <w:sz w:val="24"/>
                <w:szCs w:val="24"/>
              </w:rPr>
              <w:t>3</w:t>
            </w:r>
          </w:p>
        </w:tc>
        <w:tc>
          <w:tcPr>
            <w:tcW w:w="6313" w:type="dxa"/>
            <w:gridSpan w:val="3"/>
          </w:tcPr>
          <w:p w14:paraId="7063C16C" w14:textId="77777777" w:rsidR="00507BB0" w:rsidRPr="008F3117" w:rsidRDefault="00A72C9F" w:rsidP="00507BB0">
            <w:pPr>
              <w:pStyle w:val="af"/>
            </w:pPr>
            <w:r w:rsidRPr="008F3117">
              <w:rPr>
                <w:b/>
              </w:rPr>
              <w:t>PT3</w:t>
            </w:r>
            <w:r w:rsidRPr="008F3117">
              <w:rPr>
                <w:b/>
                <w:spacing w:val="40"/>
              </w:rPr>
              <w:t xml:space="preserve"> </w:t>
            </w:r>
            <w:r w:rsidR="00507BB0" w:rsidRPr="008F3117">
              <w:rPr>
                <w:rStyle w:val="af0"/>
                <w:rFonts w:eastAsiaTheme="majorEastAsia"/>
              </w:rPr>
              <w:t xml:space="preserve">Translation </w:t>
            </w:r>
            <w:proofErr w:type="spellStart"/>
            <w:r w:rsidR="00507BB0" w:rsidRPr="008F3117">
              <w:rPr>
                <w:rStyle w:val="af0"/>
                <w:rFonts w:eastAsiaTheme="majorEastAsia"/>
              </w:rPr>
              <w:t>Techniques</w:t>
            </w:r>
            <w:proofErr w:type="spellEnd"/>
            <w:r w:rsidR="00507BB0" w:rsidRPr="008F3117">
              <w:rPr>
                <w:rStyle w:val="af0"/>
                <w:rFonts w:eastAsiaTheme="majorEastAsia"/>
              </w:rPr>
              <w:t xml:space="preserve"> </w:t>
            </w:r>
            <w:proofErr w:type="spellStart"/>
            <w:r w:rsidR="00507BB0" w:rsidRPr="008F3117">
              <w:rPr>
                <w:rStyle w:val="af0"/>
                <w:rFonts w:eastAsiaTheme="majorEastAsia"/>
              </w:rPr>
              <w:t>for</w:t>
            </w:r>
            <w:proofErr w:type="spellEnd"/>
            <w:r w:rsidR="00507BB0" w:rsidRPr="008F3117">
              <w:rPr>
                <w:rStyle w:val="af0"/>
                <w:rFonts w:eastAsiaTheme="majorEastAsia"/>
              </w:rPr>
              <w:t xml:space="preserve"> Business </w:t>
            </w:r>
            <w:proofErr w:type="spellStart"/>
            <w:r w:rsidR="00507BB0" w:rsidRPr="008F3117">
              <w:rPr>
                <w:rStyle w:val="af0"/>
                <w:rFonts w:eastAsiaTheme="majorEastAsia"/>
              </w:rPr>
              <w:t>Documents</w:t>
            </w:r>
            <w:proofErr w:type="spellEnd"/>
          </w:p>
          <w:p w14:paraId="3E003BA7" w14:textId="77777777" w:rsidR="00507BB0" w:rsidRPr="008F3117" w:rsidRDefault="00507BB0" w:rsidP="00507BB0">
            <w:pPr>
              <w:pStyle w:val="af"/>
              <w:numPr>
                <w:ilvl w:val="0"/>
                <w:numId w:val="12"/>
              </w:numPr>
            </w:pPr>
            <w:proofErr w:type="spellStart"/>
            <w:r w:rsidRPr="008F3117">
              <w:t>Types</w:t>
            </w:r>
            <w:proofErr w:type="spellEnd"/>
            <w:r w:rsidRPr="008F3117">
              <w:t xml:space="preserve"> </w:t>
            </w:r>
            <w:proofErr w:type="spellStart"/>
            <w:r w:rsidRPr="008F3117">
              <w:t>of</w:t>
            </w:r>
            <w:proofErr w:type="spellEnd"/>
            <w:r w:rsidRPr="008F3117">
              <w:t xml:space="preserve"> </w:t>
            </w:r>
            <w:proofErr w:type="spellStart"/>
            <w:r w:rsidRPr="008F3117">
              <w:t>documents</w:t>
            </w:r>
            <w:proofErr w:type="spellEnd"/>
            <w:r w:rsidRPr="008F3117">
              <w:t xml:space="preserve">: </w:t>
            </w:r>
            <w:proofErr w:type="spellStart"/>
            <w:r w:rsidRPr="008F3117">
              <w:t>contracts</w:t>
            </w:r>
            <w:proofErr w:type="spellEnd"/>
            <w:r w:rsidRPr="008F3117">
              <w:t xml:space="preserve">, </w:t>
            </w:r>
            <w:proofErr w:type="spellStart"/>
            <w:r w:rsidRPr="008F3117">
              <w:t>agreements</w:t>
            </w:r>
            <w:proofErr w:type="spellEnd"/>
            <w:r w:rsidRPr="008F3117">
              <w:t xml:space="preserve">, </w:t>
            </w:r>
            <w:proofErr w:type="spellStart"/>
            <w:r w:rsidRPr="008F3117">
              <w:t>proposals</w:t>
            </w:r>
            <w:proofErr w:type="spellEnd"/>
            <w:r w:rsidRPr="008F3117">
              <w:t xml:space="preserve">, </w:t>
            </w:r>
            <w:proofErr w:type="spellStart"/>
            <w:r w:rsidRPr="008F3117">
              <w:t>minutes</w:t>
            </w:r>
            <w:proofErr w:type="spellEnd"/>
          </w:p>
          <w:p w14:paraId="29FD5368" w14:textId="77777777" w:rsidR="00507BB0" w:rsidRPr="008F3117" w:rsidRDefault="00507BB0" w:rsidP="00507BB0">
            <w:pPr>
              <w:pStyle w:val="af"/>
              <w:numPr>
                <w:ilvl w:val="0"/>
                <w:numId w:val="12"/>
              </w:numPr>
            </w:pPr>
            <w:proofErr w:type="spellStart"/>
            <w:r w:rsidRPr="008F3117">
              <w:t>Strategies</w:t>
            </w:r>
            <w:proofErr w:type="spellEnd"/>
            <w:r w:rsidRPr="008F3117">
              <w:t xml:space="preserve"> </w:t>
            </w:r>
            <w:proofErr w:type="spellStart"/>
            <w:r w:rsidRPr="008F3117">
              <w:t>for</w:t>
            </w:r>
            <w:proofErr w:type="spellEnd"/>
            <w:r w:rsidRPr="008F3117">
              <w:t xml:space="preserve"> </w:t>
            </w:r>
            <w:proofErr w:type="spellStart"/>
            <w:r w:rsidRPr="008F3117">
              <w:t>accuracy</w:t>
            </w:r>
            <w:proofErr w:type="spellEnd"/>
            <w:r w:rsidRPr="008F3117">
              <w:t xml:space="preserve">, </w:t>
            </w:r>
            <w:proofErr w:type="spellStart"/>
            <w:r w:rsidRPr="008F3117">
              <w:t>clarity</w:t>
            </w:r>
            <w:proofErr w:type="spellEnd"/>
            <w:r w:rsidRPr="008F3117">
              <w:t xml:space="preserve">, </w:t>
            </w:r>
            <w:proofErr w:type="spellStart"/>
            <w:r w:rsidRPr="008F3117">
              <w:t>and</w:t>
            </w:r>
            <w:proofErr w:type="spellEnd"/>
            <w:r w:rsidRPr="008F3117">
              <w:t xml:space="preserve"> </w:t>
            </w:r>
            <w:proofErr w:type="spellStart"/>
            <w:r w:rsidRPr="008F3117">
              <w:t>professionalism</w:t>
            </w:r>
            <w:proofErr w:type="spellEnd"/>
          </w:p>
          <w:p w14:paraId="6D5C03AE" w14:textId="2D77423A" w:rsidR="00A72C9F" w:rsidRPr="008F3117" w:rsidRDefault="00507BB0" w:rsidP="00507BB0">
            <w:pPr>
              <w:pStyle w:val="af"/>
              <w:numPr>
                <w:ilvl w:val="0"/>
                <w:numId w:val="12"/>
              </w:numPr>
            </w:pPr>
            <w:proofErr w:type="spellStart"/>
            <w:r w:rsidRPr="008F3117">
              <w:t>Use</w:t>
            </w:r>
            <w:proofErr w:type="spellEnd"/>
            <w:r w:rsidRPr="008F3117">
              <w:t xml:space="preserve"> </w:t>
            </w:r>
            <w:proofErr w:type="spellStart"/>
            <w:r w:rsidRPr="008F3117">
              <w:t>of</w:t>
            </w:r>
            <w:proofErr w:type="spellEnd"/>
            <w:r w:rsidRPr="008F3117">
              <w:t xml:space="preserve"> </w:t>
            </w:r>
            <w:proofErr w:type="spellStart"/>
            <w:r w:rsidRPr="008F3117">
              <w:t>glossaries</w:t>
            </w:r>
            <w:proofErr w:type="spellEnd"/>
            <w:r w:rsidRPr="008F3117">
              <w:t xml:space="preserve"> </w:t>
            </w:r>
            <w:proofErr w:type="spellStart"/>
            <w:r w:rsidRPr="008F3117">
              <w:t>and</w:t>
            </w:r>
            <w:proofErr w:type="spellEnd"/>
            <w:r w:rsidRPr="008F3117">
              <w:t xml:space="preserve"> CAT </w:t>
            </w:r>
            <w:proofErr w:type="spellStart"/>
            <w:r w:rsidRPr="008F3117">
              <w:t>tools</w:t>
            </w:r>
            <w:proofErr w:type="spellEnd"/>
          </w:p>
        </w:tc>
        <w:tc>
          <w:tcPr>
            <w:tcW w:w="1133" w:type="dxa"/>
          </w:tcPr>
          <w:p w14:paraId="7E062DC8" w14:textId="77777777" w:rsidR="00A72C9F" w:rsidRPr="008F3117" w:rsidRDefault="00A72C9F" w:rsidP="005313E4">
            <w:pPr>
              <w:pStyle w:val="TableParagraph"/>
              <w:ind w:left="0" w:right="586"/>
              <w:jc w:val="right"/>
              <w:rPr>
                <w:sz w:val="24"/>
                <w:szCs w:val="24"/>
              </w:rPr>
            </w:pPr>
            <w:r w:rsidRPr="008F3117">
              <w:rPr>
                <w:spacing w:val="-10"/>
                <w:sz w:val="24"/>
                <w:szCs w:val="24"/>
              </w:rPr>
              <w:t>3</w:t>
            </w:r>
          </w:p>
        </w:tc>
        <w:tc>
          <w:tcPr>
            <w:tcW w:w="922" w:type="dxa"/>
          </w:tcPr>
          <w:p w14:paraId="4E17505C" w14:textId="390617E4" w:rsidR="00A72C9F" w:rsidRPr="008F3117" w:rsidRDefault="00860BDE" w:rsidP="005313E4">
            <w:pPr>
              <w:pStyle w:val="TableParagraph"/>
              <w:ind w:left="112"/>
              <w:rPr>
                <w:sz w:val="24"/>
                <w:szCs w:val="24"/>
              </w:rPr>
            </w:pPr>
            <w:r w:rsidRPr="008F3117">
              <w:rPr>
                <w:spacing w:val="-10"/>
                <w:sz w:val="24"/>
                <w:szCs w:val="24"/>
              </w:rPr>
              <w:t>10</w:t>
            </w:r>
          </w:p>
        </w:tc>
      </w:tr>
      <w:tr w:rsidR="00A72C9F" w:rsidRPr="008F3117" w14:paraId="45DD1E90" w14:textId="77777777" w:rsidTr="005313E4">
        <w:trPr>
          <w:trHeight w:val="278"/>
        </w:trPr>
        <w:tc>
          <w:tcPr>
            <w:tcW w:w="566" w:type="dxa"/>
          </w:tcPr>
          <w:p w14:paraId="1F39D8AB" w14:textId="77777777" w:rsidR="00A72C9F" w:rsidRPr="008F3117" w:rsidRDefault="00A72C9F" w:rsidP="005313E4">
            <w:pPr>
              <w:pStyle w:val="TableParagraph"/>
              <w:spacing w:line="259" w:lineRule="exact"/>
              <w:ind w:left="14"/>
              <w:jc w:val="center"/>
              <w:rPr>
                <w:sz w:val="24"/>
                <w:szCs w:val="24"/>
              </w:rPr>
            </w:pPr>
            <w:r w:rsidRPr="008F3117">
              <w:rPr>
                <w:spacing w:val="-10"/>
                <w:sz w:val="24"/>
                <w:szCs w:val="24"/>
              </w:rPr>
              <w:t>3</w:t>
            </w:r>
          </w:p>
        </w:tc>
        <w:tc>
          <w:tcPr>
            <w:tcW w:w="81" w:type="dxa"/>
            <w:tcBorders>
              <w:right w:val="nil"/>
            </w:tcBorders>
            <w:shd w:val="clear" w:color="auto" w:fill="F8F8F9"/>
          </w:tcPr>
          <w:p w14:paraId="0939DAE3" w14:textId="77777777" w:rsidR="00A72C9F" w:rsidRPr="008F3117" w:rsidRDefault="00A72C9F" w:rsidP="005313E4">
            <w:pPr>
              <w:pStyle w:val="TableParagraph"/>
              <w:spacing w:line="240" w:lineRule="auto"/>
              <w:ind w:left="0"/>
              <w:rPr>
                <w:sz w:val="24"/>
                <w:szCs w:val="24"/>
              </w:rPr>
            </w:pPr>
          </w:p>
        </w:tc>
        <w:tc>
          <w:tcPr>
            <w:tcW w:w="6151" w:type="dxa"/>
            <w:tcBorders>
              <w:left w:val="nil"/>
              <w:right w:val="nil"/>
            </w:tcBorders>
            <w:shd w:val="clear" w:color="auto" w:fill="F8F8F9"/>
          </w:tcPr>
          <w:p w14:paraId="0B8EE3E0" w14:textId="77777777" w:rsidR="00A72C9F" w:rsidRPr="008F3117" w:rsidRDefault="00A72C9F" w:rsidP="005313E4">
            <w:pPr>
              <w:pStyle w:val="TableParagraph"/>
              <w:spacing w:line="259" w:lineRule="exact"/>
              <w:ind w:left="34"/>
              <w:rPr>
                <w:b/>
                <w:sz w:val="24"/>
                <w:szCs w:val="24"/>
              </w:rPr>
            </w:pPr>
            <w:r w:rsidRPr="008F3117">
              <w:rPr>
                <w:b/>
                <w:sz w:val="24"/>
                <w:szCs w:val="24"/>
              </w:rPr>
              <w:t>IWSP</w:t>
            </w:r>
            <w:r w:rsidRPr="008F3117">
              <w:rPr>
                <w:b/>
                <w:spacing w:val="-4"/>
                <w:sz w:val="24"/>
                <w:szCs w:val="24"/>
              </w:rPr>
              <w:t xml:space="preserve"> </w:t>
            </w:r>
            <w:r w:rsidRPr="008F3117">
              <w:rPr>
                <w:b/>
                <w:sz w:val="24"/>
                <w:szCs w:val="24"/>
              </w:rPr>
              <w:t>1</w:t>
            </w:r>
            <w:r w:rsidRPr="008F3117">
              <w:rPr>
                <w:b/>
                <w:spacing w:val="-1"/>
                <w:sz w:val="24"/>
                <w:szCs w:val="24"/>
              </w:rPr>
              <w:t xml:space="preserve"> </w:t>
            </w:r>
            <w:r w:rsidRPr="008F3117">
              <w:rPr>
                <w:b/>
                <w:sz w:val="24"/>
                <w:szCs w:val="24"/>
              </w:rPr>
              <w:t>Consultation on</w:t>
            </w:r>
            <w:r w:rsidRPr="008F3117">
              <w:rPr>
                <w:b/>
                <w:spacing w:val="-4"/>
                <w:sz w:val="24"/>
                <w:szCs w:val="24"/>
              </w:rPr>
              <w:t xml:space="preserve"> </w:t>
            </w:r>
            <w:r w:rsidRPr="008F3117">
              <w:rPr>
                <w:b/>
                <w:sz w:val="24"/>
                <w:szCs w:val="24"/>
              </w:rPr>
              <w:t>the</w:t>
            </w:r>
            <w:r w:rsidRPr="008F3117">
              <w:rPr>
                <w:b/>
                <w:spacing w:val="-2"/>
                <w:sz w:val="24"/>
                <w:szCs w:val="24"/>
              </w:rPr>
              <w:t xml:space="preserve"> </w:t>
            </w:r>
            <w:r w:rsidRPr="008F3117">
              <w:rPr>
                <w:b/>
                <w:sz w:val="24"/>
                <w:szCs w:val="24"/>
              </w:rPr>
              <w:t>implementation of</w:t>
            </w:r>
            <w:r w:rsidRPr="008F3117">
              <w:rPr>
                <w:b/>
                <w:spacing w:val="-8"/>
                <w:sz w:val="24"/>
                <w:szCs w:val="24"/>
              </w:rPr>
              <w:t xml:space="preserve"> </w:t>
            </w:r>
            <w:r w:rsidRPr="008F3117">
              <w:rPr>
                <w:b/>
                <w:spacing w:val="-4"/>
                <w:sz w:val="24"/>
                <w:szCs w:val="24"/>
              </w:rPr>
              <w:t>IWS1</w:t>
            </w:r>
          </w:p>
        </w:tc>
        <w:tc>
          <w:tcPr>
            <w:tcW w:w="81" w:type="dxa"/>
            <w:tcBorders>
              <w:left w:val="nil"/>
            </w:tcBorders>
            <w:shd w:val="clear" w:color="auto" w:fill="F8F8F9"/>
          </w:tcPr>
          <w:p w14:paraId="03C8BEB4" w14:textId="77777777" w:rsidR="00A72C9F" w:rsidRPr="008F3117" w:rsidRDefault="00A72C9F" w:rsidP="005313E4">
            <w:pPr>
              <w:pStyle w:val="TableParagraph"/>
              <w:spacing w:line="240" w:lineRule="auto"/>
              <w:ind w:left="0"/>
              <w:rPr>
                <w:sz w:val="24"/>
                <w:szCs w:val="24"/>
              </w:rPr>
            </w:pPr>
          </w:p>
        </w:tc>
        <w:tc>
          <w:tcPr>
            <w:tcW w:w="1133" w:type="dxa"/>
          </w:tcPr>
          <w:p w14:paraId="4748A6F4" w14:textId="77777777" w:rsidR="00A72C9F" w:rsidRPr="008F3117" w:rsidRDefault="00A72C9F" w:rsidP="005313E4">
            <w:pPr>
              <w:pStyle w:val="TableParagraph"/>
              <w:spacing w:line="240" w:lineRule="auto"/>
              <w:ind w:left="0"/>
              <w:rPr>
                <w:sz w:val="24"/>
                <w:szCs w:val="24"/>
              </w:rPr>
            </w:pPr>
          </w:p>
        </w:tc>
        <w:tc>
          <w:tcPr>
            <w:tcW w:w="922" w:type="dxa"/>
          </w:tcPr>
          <w:p w14:paraId="4939B4E2" w14:textId="77777777" w:rsidR="00A72C9F" w:rsidRPr="008F3117" w:rsidRDefault="00A72C9F" w:rsidP="005313E4">
            <w:pPr>
              <w:pStyle w:val="TableParagraph"/>
              <w:spacing w:line="240" w:lineRule="auto"/>
              <w:ind w:left="0"/>
              <w:rPr>
                <w:sz w:val="24"/>
                <w:szCs w:val="24"/>
              </w:rPr>
            </w:pPr>
          </w:p>
        </w:tc>
      </w:tr>
      <w:tr w:rsidR="00A72C9F" w:rsidRPr="008F3117" w14:paraId="73B7D959" w14:textId="77777777" w:rsidTr="005313E4">
        <w:trPr>
          <w:trHeight w:val="273"/>
        </w:trPr>
        <w:tc>
          <w:tcPr>
            <w:tcW w:w="566" w:type="dxa"/>
          </w:tcPr>
          <w:p w14:paraId="2829284B" w14:textId="77777777" w:rsidR="00A72C9F" w:rsidRPr="008F3117" w:rsidRDefault="00A72C9F" w:rsidP="005313E4">
            <w:pPr>
              <w:pStyle w:val="TableParagraph"/>
              <w:spacing w:line="253" w:lineRule="exact"/>
              <w:ind w:left="14"/>
              <w:jc w:val="center"/>
              <w:rPr>
                <w:sz w:val="24"/>
                <w:szCs w:val="24"/>
              </w:rPr>
            </w:pPr>
            <w:r w:rsidRPr="008F3117">
              <w:rPr>
                <w:spacing w:val="-10"/>
                <w:sz w:val="24"/>
                <w:szCs w:val="24"/>
              </w:rPr>
              <w:t>4</w:t>
            </w:r>
          </w:p>
        </w:tc>
        <w:tc>
          <w:tcPr>
            <w:tcW w:w="6313" w:type="dxa"/>
            <w:gridSpan w:val="3"/>
          </w:tcPr>
          <w:p w14:paraId="34A5656E" w14:textId="1CEFCBDC" w:rsidR="00507BB0" w:rsidRPr="008F3117" w:rsidRDefault="00A72C9F" w:rsidP="00507BB0">
            <w:pPr>
              <w:pStyle w:val="af"/>
            </w:pPr>
            <w:r w:rsidRPr="008F3117">
              <w:rPr>
                <w:b/>
              </w:rPr>
              <w:t>PT4</w:t>
            </w:r>
            <w:r w:rsidR="00507BB0" w:rsidRPr="008F3117">
              <w:rPr>
                <w:rStyle w:val="af0"/>
                <w:rFonts w:eastAsiaTheme="majorEastAsia"/>
              </w:rPr>
              <w:t xml:space="preserve"> </w:t>
            </w:r>
            <w:proofErr w:type="spellStart"/>
            <w:r w:rsidR="00507BB0" w:rsidRPr="008F3117">
              <w:rPr>
                <w:rStyle w:val="af0"/>
                <w:rFonts w:eastAsiaTheme="majorEastAsia"/>
              </w:rPr>
              <w:t>Interpreting</w:t>
            </w:r>
            <w:proofErr w:type="spellEnd"/>
            <w:r w:rsidR="00507BB0" w:rsidRPr="008F3117">
              <w:rPr>
                <w:rStyle w:val="af0"/>
                <w:rFonts w:eastAsiaTheme="majorEastAsia"/>
              </w:rPr>
              <w:t xml:space="preserve"> </w:t>
            </w:r>
            <w:proofErr w:type="spellStart"/>
            <w:r w:rsidR="00507BB0" w:rsidRPr="008F3117">
              <w:rPr>
                <w:rStyle w:val="af0"/>
                <w:rFonts w:eastAsiaTheme="majorEastAsia"/>
              </w:rPr>
              <w:t>Modes</w:t>
            </w:r>
            <w:proofErr w:type="spellEnd"/>
            <w:r w:rsidR="00507BB0" w:rsidRPr="008F3117">
              <w:rPr>
                <w:rStyle w:val="af0"/>
                <w:rFonts w:eastAsiaTheme="majorEastAsia"/>
              </w:rPr>
              <w:t xml:space="preserve"> </w:t>
            </w:r>
            <w:proofErr w:type="spellStart"/>
            <w:r w:rsidR="00507BB0" w:rsidRPr="008F3117">
              <w:rPr>
                <w:rStyle w:val="af0"/>
                <w:rFonts w:eastAsiaTheme="majorEastAsia"/>
              </w:rPr>
              <w:t>in</w:t>
            </w:r>
            <w:proofErr w:type="spellEnd"/>
            <w:r w:rsidR="00507BB0" w:rsidRPr="008F3117">
              <w:rPr>
                <w:rStyle w:val="af0"/>
                <w:rFonts w:eastAsiaTheme="majorEastAsia"/>
              </w:rPr>
              <w:t xml:space="preserve"> Business </w:t>
            </w:r>
            <w:proofErr w:type="spellStart"/>
            <w:r w:rsidR="00507BB0" w:rsidRPr="008F3117">
              <w:rPr>
                <w:rStyle w:val="af0"/>
                <w:rFonts w:eastAsiaTheme="majorEastAsia"/>
              </w:rPr>
              <w:t>Settings</w:t>
            </w:r>
            <w:proofErr w:type="spellEnd"/>
          </w:p>
          <w:p w14:paraId="4DFB912F" w14:textId="48310DEB" w:rsidR="00A72C9F" w:rsidRPr="008F3117" w:rsidRDefault="00A72C9F" w:rsidP="005313E4">
            <w:pPr>
              <w:pStyle w:val="TableParagraph"/>
              <w:spacing w:line="253" w:lineRule="exact"/>
              <w:rPr>
                <w:b/>
                <w:sz w:val="24"/>
                <w:szCs w:val="24"/>
                <w:lang w:val="ru-KZ"/>
              </w:rPr>
            </w:pPr>
          </w:p>
        </w:tc>
        <w:tc>
          <w:tcPr>
            <w:tcW w:w="1133" w:type="dxa"/>
          </w:tcPr>
          <w:p w14:paraId="46FDA8A7" w14:textId="77777777" w:rsidR="00A72C9F" w:rsidRPr="008F3117" w:rsidRDefault="00A72C9F" w:rsidP="005313E4">
            <w:pPr>
              <w:pStyle w:val="TableParagraph"/>
              <w:spacing w:line="253" w:lineRule="exact"/>
              <w:ind w:left="112"/>
              <w:rPr>
                <w:sz w:val="24"/>
                <w:szCs w:val="24"/>
              </w:rPr>
            </w:pPr>
            <w:r w:rsidRPr="008F3117">
              <w:rPr>
                <w:spacing w:val="-10"/>
                <w:sz w:val="24"/>
                <w:szCs w:val="24"/>
              </w:rPr>
              <w:t>3</w:t>
            </w:r>
          </w:p>
        </w:tc>
        <w:tc>
          <w:tcPr>
            <w:tcW w:w="922" w:type="dxa"/>
          </w:tcPr>
          <w:p w14:paraId="0C3BF878" w14:textId="6A0B4F9F" w:rsidR="00A72C9F" w:rsidRPr="008F3117" w:rsidRDefault="00860BDE" w:rsidP="005313E4">
            <w:pPr>
              <w:pStyle w:val="TableParagraph"/>
              <w:spacing w:line="253" w:lineRule="exact"/>
              <w:ind w:left="174"/>
              <w:rPr>
                <w:sz w:val="24"/>
                <w:szCs w:val="24"/>
              </w:rPr>
            </w:pPr>
            <w:r w:rsidRPr="008F3117">
              <w:rPr>
                <w:spacing w:val="-10"/>
                <w:sz w:val="24"/>
                <w:szCs w:val="24"/>
              </w:rPr>
              <w:t>10</w:t>
            </w:r>
          </w:p>
        </w:tc>
      </w:tr>
    </w:tbl>
    <w:p w14:paraId="5AA3117A" w14:textId="77777777" w:rsidR="00A72C9F" w:rsidRPr="008F3117" w:rsidRDefault="00A72C9F" w:rsidP="00A72C9F">
      <w:pPr>
        <w:pStyle w:val="ac"/>
        <w:spacing w:before="5"/>
        <w:rPr>
          <w:b/>
        </w:rPr>
      </w:pPr>
    </w:p>
    <w:tbl>
      <w:tblPr>
        <w:tblStyle w:val="TableNormal"/>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81"/>
        <w:gridCol w:w="6151"/>
        <w:gridCol w:w="81"/>
        <w:gridCol w:w="839"/>
        <w:gridCol w:w="922"/>
      </w:tblGrid>
      <w:tr w:rsidR="00A72C9F" w:rsidRPr="008F3117" w14:paraId="69091656" w14:textId="77777777" w:rsidTr="000E21D1">
        <w:trPr>
          <w:trHeight w:val="1094"/>
        </w:trPr>
        <w:tc>
          <w:tcPr>
            <w:tcW w:w="566" w:type="dxa"/>
          </w:tcPr>
          <w:p w14:paraId="3CE2603E" w14:textId="77777777" w:rsidR="00A72C9F" w:rsidRPr="008F3117" w:rsidRDefault="00A72C9F" w:rsidP="005313E4">
            <w:pPr>
              <w:pStyle w:val="TableParagraph"/>
              <w:spacing w:line="240" w:lineRule="auto"/>
              <w:ind w:left="0"/>
              <w:rPr>
                <w:sz w:val="24"/>
                <w:szCs w:val="24"/>
              </w:rPr>
            </w:pPr>
          </w:p>
        </w:tc>
        <w:tc>
          <w:tcPr>
            <w:tcW w:w="6313" w:type="dxa"/>
            <w:gridSpan w:val="3"/>
          </w:tcPr>
          <w:p w14:paraId="7F53CFB5" w14:textId="77777777" w:rsidR="00507BB0" w:rsidRPr="008F3117" w:rsidRDefault="00507BB0" w:rsidP="00507BB0">
            <w:pPr>
              <w:pStyle w:val="af"/>
              <w:numPr>
                <w:ilvl w:val="0"/>
                <w:numId w:val="13"/>
              </w:numPr>
            </w:pPr>
            <w:proofErr w:type="spellStart"/>
            <w:r w:rsidRPr="008F3117">
              <w:t>Simultaneous</w:t>
            </w:r>
            <w:proofErr w:type="spellEnd"/>
            <w:r w:rsidRPr="008F3117">
              <w:t xml:space="preserve"> </w:t>
            </w:r>
            <w:proofErr w:type="spellStart"/>
            <w:r w:rsidRPr="008F3117">
              <w:t>interpreting</w:t>
            </w:r>
            <w:proofErr w:type="spellEnd"/>
            <w:r w:rsidRPr="008F3117">
              <w:t xml:space="preserve"> </w:t>
            </w:r>
            <w:proofErr w:type="spellStart"/>
            <w:r w:rsidRPr="008F3117">
              <w:t>techniques</w:t>
            </w:r>
            <w:proofErr w:type="spellEnd"/>
          </w:p>
          <w:p w14:paraId="4D5457FA" w14:textId="77777777" w:rsidR="00507BB0" w:rsidRPr="008F3117" w:rsidRDefault="00507BB0" w:rsidP="00507BB0">
            <w:pPr>
              <w:pStyle w:val="af"/>
              <w:numPr>
                <w:ilvl w:val="0"/>
                <w:numId w:val="13"/>
              </w:numPr>
            </w:pPr>
            <w:proofErr w:type="spellStart"/>
            <w:r w:rsidRPr="008F3117">
              <w:t>Consecutive</w:t>
            </w:r>
            <w:proofErr w:type="spellEnd"/>
            <w:r w:rsidRPr="008F3117">
              <w:t xml:space="preserve"> </w:t>
            </w:r>
            <w:proofErr w:type="spellStart"/>
            <w:r w:rsidRPr="008F3117">
              <w:t>interpreting</w:t>
            </w:r>
            <w:proofErr w:type="spellEnd"/>
            <w:r w:rsidRPr="008F3117">
              <w:t xml:space="preserve"> </w:t>
            </w:r>
            <w:proofErr w:type="spellStart"/>
            <w:r w:rsidRPr="008F3117">
              <w:t>and</w:t>
            </w:r>
            <w:proofErr w:type="spellEnd"/>
            <w:r w:rsidRPr="008F3117">
              <w:t xml:space="preserve"> </w:t>
            </w:r>
            <w:proofErr w:type="spellStart"/>
            <w:r w:rsidRPr="008F3117">
              <w:t>note-taking</w:t>
            </w:r>
            <w:proofErr w:type="spellEnd"/>
            <w:r w:rsidRPr="008F3117">
              <w:t xml:space="preserve"> </w:t>
            </w:r>
            <w:proofErr w:type="spellStart"/>
            <w:r w:rsidRPr="008F3117">
              <w:t>methods</w:t>
            </w:r>
            <w:proofErr w:type="spellEnd"/>
          </w:p>
          <w:p w14:paraId="6F333DA1" w14:textId="2E2B7746" w:rsidR="00A72C9F" w:rsidRPr="008F3117" w:rsidRDefault="00507BB0" w:rsidP="000E21D1">
            <w:pPr>
              <w:pStyle w:val="af"/>
              <w:numPr>
                <w:ilvl w:val="0"/>
                <w:numId w:val="13"/>
              </w:numPr>
            </w:pPr>
            <w:proofErr w:type="spellStart"/>
            <w:r w:rsidRPr="008F3117">
              <w:t>Liaison</w:t>
            </w:r>
            <w:proofErr w:type="spellEnd"/>
            <w:r w:rsidRPr="008F3117">
              <w:t xml:space="preserve"> </w:t>
            </w:r>
            <w:proofErr w:type="spellStart"/>
            <w:r w:rsidRPr="008F3117">
              <w:t>interpreting</w:t>
            </w:r>
            <w:proofErr w:type="spellEnd"/>
            <w:r w:rsidRPr="008F3117">
              <w:t xml:space="preserve"> </w:t>
            </w:r>
            <w:proofErr w:type="spellStart"/>
            <w:r w:rsidRPr="008F3117">
              <w:t>basics</w:t>
            </w:r>
            <w:proofErr w:type="spellEnd"/>
          </w:p>
        </w:tc>
        <w:tc>
          <w:tcPr>
            <w:tcW w:w="839" w:type="dxa"/>
          </w:tcPr>
          <w:p w14:paraId="1BD03E4E" w14:textId="77777777" w:rsidR="00A72C9F" w:rsidRPr="008F3117" w:rsidRDefault="00A72C9F" w:rsidP="005313E4">
            <w:pPr>
              <w:pStyle w:val="TableParagraph"/>
              <w:spacing w:line="240" w:lineRule="auto"/>
              <w:ind w:left="0"/>
              <w:rPr>
                <w:sz w:val="24"/>
                <w:szCs w:val="24"/>
              </w:rPr>
            </w:pPr>
          </w:p>
        </w:tc>
        <w:tc>
          <w:tcPr>
            <w:tcW w:w="922" w:type="dxa"/>
          </w:tcPr>
          <w:p w14:paraId="1EF2F0B5" w14:textId="77777777" w:rsidR="00A72C9F" w:rsidRPr="008F3117" w:rsidRDefault="00A72C9F" w:rsidP="005313E4">
            <w:pPr>
              <w:pStyle w:val="TableParagraph"/>
              <w:spacing w:line="240" w:lineRule="auto"/>
              <w:ind w:left="0"/>
              <w:rPr>
                <w:sz w:val="24"/>
                <w:szCs w:val="24"/>
              </w:rPr>
            </w:pPr>
          </w:p>
        </w:tc>
      </w:tr>
      <w:tr w:rsidR="00501700" w:rsidRPr="008F3117" w14:paraId="1E937470" w14:textId="77777777" w:rsidTr="00860BDE">
        <w:trPr>
          <w:trHeight w:val="1382"/>
        </w:trPr>
        <w:tc>
          <w:tcPr>
            <w:tcW w:w="566" w:type="dxa"/>
          </w:tcPr>
          <w:p w14:paraId="5D8BE1F9" w14:textId="77777777" w:rsidR="00501700" w:rsidRPr="008F3117" w:rsidRDefault="00501700" w:rsidP="005313E4">
            <w:pPr>
              <w:pStyle w:val="TableParagraph"/>
              <w:spacing w:line="240" w:lineRule="auto"/>
              <w:ind w:left="0"/>
              <w:rPr>
                <w:sz w:val="24"/>
                <w:szCs w:val="24"/>
              </w:rPr>
            </w:pPr>
          </w:p>
        </w:tc>
        <w:tc>
          <w:tcPr>
            <w:tcW w:w="6313" w:type="dxa"/>
            <w:gridSpan w:val="3"/>
          </w:tcPr>
          <w:p w14:paraId="1D3DF20C" w14:textId="77777777" w:rsidR="00501700" w:rsidRPr="008F3117" w:rsidRDefault="00501700" w:rsidP="00501700">
            <w:pPr>
              <w:pStyle w:val="af"/>
              <w:ind w:left="720"/>
            </w:pPr>
            <w:r w:rsidRPr="008F3117">
              <w:rPr>
                <w:b/>
                <w:bCs/>
              </w:rPr>
              <w:t>IWS 1</w:t>
            </w:r>
            <w:r w:rsidRPr="008F3117">
              <w:t xml:space="preserve">-Challenges </w:t>
            </w:r>
            <w:proofErr w:type="spellStart"/>
            <w:r w:rsidRPr="008F3117">
              <w:t>in</w:t>
            </w:r>
            <w:proofErr w:type="spellEnd"/>
            <w:r w:rsidRPr="008F3117">
              <w:t xml:space="preserve"> </w:t>
            </w:r>
            <w:proofErr w:type="spellStart"/>
            <w:r w:rsidRPr="008F3117">
              <w:t>Translating</w:t>
            </w:r>
            <w:proofErr w:type="spellEnd"/>
            <w:r w:rsidRPr="008F3117">
              <w:t xml:space="preserve"> Business </w:t>
            </w:r>
            <w:proofErr w:type="spellStart"/>
            <w:r w:rsidRPr="008F3117">
              <w:t>Negotiations</w:t>
            </w:r>
            <w:proofErr w:type="spellEnd"/>
          </w:p>
          <w:p w14:paraId="5A690677" w14:textId="6C7B8628" w:rsidR="00501700" w:rsidRPr="008F3117" w:rsidRDefault="00501700" w:rsidP="00501700">
            <w:pPr>
              <w:pStyle w:val="af"/>
              <w:ind w:left="720"/>
            </w:pPr>
            <w:proofErr w:type="spellStart"/>
            <w:r w:rsidRPr="008F3117">
              <w:t>Discuss</w:t>
            </w:r>
            <w:proofErr w:type="spellEnd"/>
            <w:r w:rsidRPr="008F3117">
              <w:t xml:space="preserve"> </w:t>
            </w:r>
            <w:proofErr w:type="spellStart"/>
            <w:r w:rsidRPr="008F3117">
              <w:t>the</w:t>
            </w:r>
            <w:proofErr w:type="spellEnd"/>
            <w:r w:rsidRPr="008F3117">
              <w:t xml:space="preserve"> </w:t>
            </w:r>
            <w:proofErr w:type="spellStart"/>
            <w:r w:rsidRPr="008F3117">
              <w:t>main</w:t>
            </w:r>
            <w:proofErr w:type="spellEnd"/>
            <w:r w:rsidRPr="008F3117">
              <w:t xml:space="preserve"> </w:t>
            </w:r>
            <w:proofErr w:type="spellStart"/>
            <w:r w:rsidRPr="008F3117">
              <w:t>linguistic</w:t>
            </w:r>
            <w:proofErr w:type="spellEnd"/>
            <w:r w:rsidRPr="008F3117">
              <w:t xml:space="preserve"> </w:t>
            </w:r>
            <w:proofErr w:type="spellStart"/>
            <w:r w:rsidRPr="008F3117">
              <w:t>and</w:t>
            </w:r>
            <w:proofErr w:type="spellEnd"/>
            <w:r w:rsidRPr="008F3117">
              <w:t xml:space="preserve"> </w:t>
            </w:r>
            <w:proofErr w:type="spellStart"/>
            <w:r w:rsidRPr="008F3117">
              <w:t>cultural</w:t>
            </w:r>
            <w:proofErr w:type="spellEnd"/>
            <w:r w:rsidRPr="008F3117">
              <w:t xml:space="preserve"> </w:t>
            </w:r>
            <w:proofErr w:type="spellStart"/>
            <w:r w:rsidRPr="008F3117">
              <w:t>challenges</w:t>
            </w:r>
            <w:proofErr w:type="spellEnd"/>
            <w:r w:rsidRPr="008F3117">
              <w:t xml:space="preserve"> </w:t>
            </w:r>
            <w:proofErr w:type="spellStart"/>
            <w:r w:rsidRPr="008F3117">
              <w:t>translators</w:t>
            </w:r>
            <w:proofErr w:type="spellEnd"/>
            <w:r w:rsidRPr="008F3117">
              <w:t xml:space="preserve"> </w:t>
            </w:r>
            <w:proofErr w:type="spellStart"/>
            <w:r w:rsidRPr="008F3117">
              <w:t>face</w:t>
            </w:r>
            <w:proofErr w:type="spellEnd"/>
            <w:r w:rsidRPr="008F3117">
              <w:t xml:space="preserve"> </w:t>
            </w:r>
            <w:proofErr w:type="spellStart"/>
            <w:r w:rsidRPr="008F3117">
              <w:t>when</w:t>
            </w:r>
            <w:proofErr w:type="spellEnd"/>
            <w:r w:rsidRPr="008F3117">
              <w:t xml:space="preserve"> </w:t>
            </w:r>
            <w:proofErr w:type="spellStart"/>
            <w:r w:rsidRPr="008F3117">
              <w:t>working</w:t>
            </w:r>
            <w:proofErr w:type="spellEnd"/>
            <w:r w:rsidRPr="008F3117">
              <w:t xml:space="preserve"> </w:t>
            </w:r>
            <w:proofErr w:type="spellStart"/>
            <w:r w:rsidRPr="008F3117">
              <w:t>with</w:t>
            </w:r>
            <w:proofErr w:type="spellEnd"/>
            <w:r w:rsidRPr="008F3117">
              <w:t xml:space="preserve"> </w:t>
            </w:r>
            <w:proofErr w:type="spellStart"/>
            <w:r w:rsidRPr="008F3117">
              <w:t>business</w:t>
            </w:r>
            <w:proofErr w:type="spellEnd"/>
            <w:r w:rsidRPr="008F3117">
              <w:t xml:space="preserve"> </w:t>
            </w:r>
            <w:proofErr w:type="spellStart"/>
            <w:r w:rsidRPr="008F3117">
              <w:t>negotiations</w:t>
            </w:r>
            <w:proofErr w:type="spellEnd"/>
            <w:r w:rsidRPr="008F3117">
              <w:t xml:space="preserve">. </w:t>
            </w:r>
            <w:proofErr w:type="spellStart"/>
            <w:r w:rsidRPr="008F3117">
              <w:t>How</w:t>
            </w:r>
            <w:proofErr w:type="spellEnd"/>
            <w:r w:rsidRPr="008F3117">
              <w:t xml:space="preserve"> </w:t>
            </w:r>
            <w:proofErr w:type="spellStart"/>
            <w:r w:rsidRPr="008F3117">
              <w:t>can</w:t>
            </w:r>
            <w:proofErr w:type="spellEnd"/>
            <w:r w:rsidRPr="008F3117">
              <w:t xml:space="preserve"> </w:t>
            </w:r>
            <w:proofErr w:type="spellStart"/>
            <w:r w:rsidRPr="008F3117">
              <w:t>translators</w:t>
            </w:r>
            <w:proofErr w:type="spellEnd"/>
            <w:r w:rsidRPr="008F3117">
              <w:t xml:space="preserve"> </w:t>
            </w:r>
            <w:proofErr w:type="spellStart"/>
            <w:r w:rsidRPr="008F3117">
              <w:t>effectively</w:t>
            </w:r>
            <w:proofErr w:type="spellEnd"/>
            <w:r w:rsidRPr="008F3117">
              <w:t xml:space="preserve"> </w:t>
            </w:r>
            <w:proofErr w:type="spellStart"/>
            <w:r w:rsidRPr="008F3117">
              <w:t>handle</w:t>
            </w:r>
            <w:proofErr w:type="spellEnd"/>
            <w:r w:rsidRPr="008F3117">
              <w:t xml:space="preserve"> </w:t>
            </w:r>
            <w:proofErr w:type="spellStart"/>
            <w:r w:rsidRPr="008F3117">
              <w:t>ambiguous</w:t>
            </w:r>
            <w:proofErr w:type="spellEnd"/>
            <w:r w:rsidRPr="008F3117">
              <w:t xml:space="preserve"> </w:t>
            </w:r>
            <w:proofErr w:type="spellStart"/>
            <w:r w:rsidRPr="008F3117">
              <w:t>or</w:t>
            </w:r>
            <w:proofErr w:type="spellEnd"/>
            <w:r w:rsidRPr="008F3117">
              <w:t xml:space="preserve"> </w:t>
            </w:r>
            <w:proofErr w:type="spellStart"/>
            <w:r w:rsidRPr="008F3117">
              <w:t>indirect</w:t>
            </w:r>
            <w:proofErr w:type="spellEnd"/>
            <w:r w:rsidRPr="008F3117">
              <w:t xml:space="preserve"> </w:t>
            </w:r>
            <w:proofErr w:type="spellStart"/>
            <w:r w:rsidRPr="008F3117">
              <w:t>language</w:t>
            </w:r>
            <w:proofErr w:type="spellEnd"/>
            <w:r w:rsidRPr="008F3117">
              <w:t xml:space="preserve"> </w:t>
            </w:r>
            <w:proofErr w:type="spellStart"/>
            <w:r w:rsidRPr="008F3117">
              <w:t>used</w:t>
            </w:r>
            <w:proofErr w:type="spellEnd"/>
            <w:r w:rsidRPr="008F3117">
              <w:t xml:space="preserve"> </w:t>
            </w:r>
            <w:proofErr w:type="spellStart"/>
            <w:r w:rsidRPr="008F3117">
              <w:t>to</w:t>
            </w:r>
            <w:proofErr w:type="spellEnd"/>
            <w:r w:rsidRPr="008F3117">
              <w:t xml:space="preserve"> </w:t>
            </w:r>
            <w:proofErr w:type="spellStart"/>
            <w:r w:rsidRPr="008F3117">
              <w:t>maintain</w:t>
            </w:r>
            <w:proofErr w:type="spellEnd"/>
            <w:r w:rsidRPr="008F3117">
              <w:t xml:space="preserve"> </w:t>
            </w:r>
            <w:proofErr w:type="spellStart"/>
            <w:r w:rsidRPr="008F3117">
              <w:t>diplomacy</w:t>
            </w:r>
            <w:proofErr w:type="spellEnd"/>
            <w:r w:rsidRPr="008F3117">
              <w:t xml:space="preserve"> </w:t>
            </w:r>
            <w:proofErr w:type="spellStart"/>
            <w:r w:rsidRPr="008F3117">
              <w:t>in</w:t>
            </w:r>
            <w:proofErr w:type="spellEnd"/>
            <w:r w:rsidRPr="008F3117">
              <w:t xml:space="preserve"> </w:t>
            </w:r>
            <w:proofErr w:type="spellStart"/>
            <w:r w:rsidRPr="008F3117">
              <w:t>negotiations</w:t>
            </w:r>
            <w:proofErr w:type="spellEnd"/>
            <w:r w:rsidRPr="008F3117">
              <w:t>?</w:t>
            </w:r>
          </w:p>
        </w:tc>
        <w:tc>
          <w:tcPr>
            <w:tcW w:w="839" w:type="dxa"/>
          </w:tcPr>
          <w:p w14:paraId="0A29EA7C" w14:textId="4D02940E" w:rsidR="00501700" w:rsidRPr="008F3117" w:rsidRDefault="00501700" w:rsidP="005313E4">
            <w:pPr>
              <w:pStyle w:val="TableParagraph"/>
              <w:spacing w:line="240" w:lineRule="auto"/>
              <w:ind w:left="0"/>
              <w:rPr>
                <w:sz w:val="24"/>
                <w:szCs w:val="24"/>
              </w:rPr>
            </w:pPr>
            <w:r w:rsidRPr="008F3117">
              <w:rPr>
                <w:sz w:val="24"/>
                <w:szCs w:val="24"/>
              </w:rPr>
              <w:t xml:space="preserve">  1</w:t>
            </w:r>
          </w:p>
        </w:tc>
        <w:tc>
          <w:tcPr>
            <w:tcW w:w="922" w:type="dxa"/>
          </w:tcPr>
          <w:p w14:paraId="05155611" w14:textId="494E1DF5" w:rsidR="00501700" w:rsidRPr="008F3117" w:rsidRDefault="00501700" w:rsidP="005313E4">
            <w:pPr>
              <w:pStyle w:val="TableParagraph"/>
              <w:spacing w:line="240" w:lineRule="auto"/>
              <w:ind w:left="0"/>
              <w:rPr>
                <w:sz w:val="24"/>
                <w:szCs w:val="24"/>
              </w:rPr>
            </w:pPr>
            <w:r w:rsidRPr="008F3117">
              <w:rPr>
                <w:sz w:val="24"/>
                <w:szCs w:val="24"/>
              </w:rPr>
              <w:t xml:space="preserve">  10</w:t>
            </w:r>
          </w:p>
        </w:tc>
      </w:tr>
      <w:tr w:rsidR="00A72C9F" w:rsidRPr="008F3117" w14:paraId="207B7AFA" w14:textId="77777777" w:rsidTr="00860BDE">
        <w:trPr>
          <w:trHeight w:val="2208"/>
        </w:trPr>
        <w:tc>
          <w:tcPr>
            <w:tcW w:w="566" w:type="dxa"/>
          </w:tcPr>
          <w:p w14:paraId="1CAABF21" w14:textId="77777777" w:rsidR="00A72C9F" w:rsidRPr="008F3117" w:rsidRDefault="00A72C9F" w:rsidP="005313E4">
            <w:pPr>
              <w:pStyle w:val="TableParagraph"/>
              <w:ind w:left="14"/>
              <w:jc w:val="center"/>
              <w:rPr>
                <w:sz w:val="24"/>
                <w:szCs w:val="24"/>
              </w:rPr>
            </w:pPr>
            <w:r w:rsidRPr="008F3117">
              <w:rPr>
                <w:spacing w:val="-10"/>
                <w:sz w:val="24"/>
                <w:szCs w:val="24"/>
              </w:rPr>
              <w:t>5</w:t>
            </w:r>
          </w:p>
        </w:tc>
        <w:tc>
          <w:tcPr>
            <w:tcW w:w="6313" w:type="dxa"/>
            <w:gridSpan w:val="3"/>
          </w:tcPr>
          <w:p w14:paraId="4BC75DFC" w14:textId="77777777" w:rsidR="00507BB0" w:rsidRPr="008F3117" w:rsidRDefault="00A72C9F" w:rsidP="00507BB0">
            <w:pPr>
              <w:pStyle w:val="af"/>
            </w:pPr>
            <w:r w:rsidRPr="008F3117">
              <w:rPr>
                <w:b/>
              </w:rPr>
              <w:t>PT5</w:t>
            </w:r>
            <w:r w:rsidRPr="008F3117">
              <w:rPr>
                <w:b/>
                <w:spacing w:val="-15"/>
              </w:rPr>
              <w:t xml:space="preserve"> </w:t>
            </w:r>
            <w:proofErr w:type="spellStart"/>
            <w:r w:rsidR="00507BB0" w:rsidRPr="008F3117">
              <w:rPr>
                <w:rStyle w:val="af0"/>
                <w:rFonts w:eastAsiaTheme="majorEastAsia"/>
              </w:rPr>
              <w:t>Cultural</w:t>
            </w:r>
            <w:proofErr w:type="spellEnd"/>
            <w:r w:rsidR="00507BB0" w:rsidRPr="008F3117">
              <w:rPr>
                <w:rStyle w:val="af0"/>
                <w:rFonts w:eastAsiaTheme="majorEastAsia"/>
              </w:rPr>
              <w:t xml:space="preserve"> </w:t>
            </w:r>
            <w:proofErr w:type="spellStart"/>
            <w:r w:rsidR="00507BB0" w:rsidRPr="008F3117">
              <w:rPr>
                <w:rStyle w:val="af0"/>
                <w:rFonts w:eastAsiaTheme="majorEastAsia"/>
              </w:rPr>
              <w:t>Competence</w:t>
            </w:r>
            <w:proofErr w:type="spellEnd"/>
            <w:r w:rsidR="00507BB0" w:rsidRPr="008F3117">
              <w:rPr>
                <w:rStyle w:val="af0"/>
                <w:rFonts w:eastAsiaTheme="majorEastAsia"/>
              </w:rPr>
              <w:t xml:space="preserve"> </w:t>
            </w:r>
            <w:proofErr w:type="spellStart"/>
            <w:r w:rsidR="00507BB0" w:rsidRPr="008F3117">
              <w:rPr>
                <w:rStyle w:val="af0"/>
                <w:rFonts w:eastAsiaTheme="majorEastAsia"/>
              </w:rPr>
              <w:t>in</w:t>
            </w:r>
            <w:proofErr w:type="spellEnd"/>
            <w:r w:rsidR="00507BB0" w:rsidRPr="008F3117">
              <w:rPr>
                <w:rStyle w:val="af0"/>
                <w:rFonts w:eastAsiaTheme="majorEastAsia"/>
              </w:rPr>
              <w:t xml:space="preserve"> Business Communication</w:t>
            </w:r>
          </w:p>
          <w:p w14:paraId="3A6D63EA" w14:textId="77777777" w:rsidR="00507BB0" w:rsidRPr="008F3117" w:rsidRDefault="00507BB0" w:rsidP="00507BB0">
            <w:pPr>
              <w:pStyle w:val="af"/>
              <w:numPr>
                <w:ilvl w:val="0"/>
                <w:numId w:val="14"/>
              </w:numPr>
            </w:pPr>
            <w:r w:rsidRPr="008F3117">
              <w:t>Cross-</w:t>
            </w:r>
            <w:proofErr w:type="spellStart"/>
            <w:r w:rsidRPr="008F3117">
              <w:t>cultural</w:t>
            </w:r>
            <w:proofErr w:type="spellEnd"/>
            <w:r w:rsidRPr="008F3117">
              <w:t xml:space="preserve"> </w:t>
            </w:r>
            <w:proofErr w:type="spellStart"/>
            <w:r w:rsidRPr="008F3117">
              <w:t>communication</w:t>
            </w:r>
            <w:proofErr w:type="spellEnd"/>
            <w:r w:rsidRPr="008F3117">
              <w:t xml:space="preserve"> </w:t>
            </w:r>
            <w:proofErr w:type="spellStart"/>
            <w:r w:rsidRPr="008F3117">
              <w:t>challenges</w:t>
            </w:r>
            <w:proofErr w:type="spellEnd"/>
          </w:p>
          <w:p w14:paraId="119ED9E8" w14:textId="77777777" w:rsidR="00507BB0" w:rsidRPr="008F3117" w:rsidRDefault="00507BB0" w:rsidP="00507BB0">
            <w:pPr>
              <w:pStyle w:val="af"/>
              <w:numPr>
                <w:ilvl w:val="0"/>
                <w:numId w:val="14"/>
              </w:numPr>
            </w:pPr>
            <w:proofErr w:type="spellStart"/>
            <w:r w:rsidRPr="008F3117">
              <w:t>Negotiation</w:t>
            </w:r>
            <w:proofErr w:type="spellEnd"/>
            <w:r w:rsidRPr="008F3117">
              <w:t xml:space="preserve"> </w:t>
            </w:r>
            <w:proofErr w:type="spellStart"/>
            <w:r w:rsidRPr="008F3117">
              <w:t>styles</w:t>
            </w:r>
            <w:proofErr w:type="spellEnd"/>
            <w:r w:rsidRPr="008F3117">
              <w:t xml:space="preserve"> </w:t>
            </w:r>
            <w:proofErr w:type="spellStart"/>
            <w:r w:rsidRPr="008F3117">
              <w:t>and</w:t>
            </w:r>
            <w:proofErr w:type="spellEnd"/>
            <w:r w:rsidRPr="008F3117">
              <w:t xml:space="preserve"> </w:t>
            </w:r>
            <w:proofErr w:type="spellStart"/>
            <w:r w:rsidRPr="008F3117">
              <w:t>business</w:t>
            </w:r>
            <w:proofErr w:type="spellEnd"/>
            <w:r w:rsidRPr="008F3117">
              <w:t xml:space="preserve"> </w:t>
            </w:r>
            <w:proofErr w:type="spellStart"/>
            <w:r w:rsidRPr="008F3117">
              <w:t>etiquette</w:t>
            </w:r>
            <w:proofErr w:type="spellEnd"/>
            <w:r w:rsidRPr="008F3117">
              <w:t xml:space="preserve"> </w:t>
            </w:r>
            <w:proofErr w:type="spellStart"/>
            <w:r w:rsidRPr="008F3117">
              <w:t>in</w:t>
            </w:r>
            <w:proofErr w:type="spellEnd"/>
            <w:r w:rsidRPr="008F3117">
              <w:t xml:space="preserve"> </w:t>
            </w:r>
            <w:proofErr w:type="spellStart"/>
            <w:r w:rsidRPr="008F3117">
              <w:t>different</w:t>
            </w:r>
            <w:proofErr w:type="spellEnd"/>
            <w:r w:rsidRPr="008F3117">
              <w:t xml:space="preserve"> </w:t>
            </w:r>
            <w:proofErr w:type="spellStart"/>
            <w:r w:rsidRPr="008F3117">
              <w:t>cultures</w:t>
            </w:r>
            <w:proofErr w:type="spellEnd"/>
          </w:p>
          <w:p w14:paraId="0409EBC6" w14:textId="3BA0A711" w:rsidR="00A72C9F" w:rsidRPr="008F3117" w:rsidRDefault="00507BB0" w:rsidP="00507BB0">
            <w:pPr>
              <w:pStyle w:val="af"/>
              <w:numPr>
                <w:ilvl w:val="0"/>
                <w:numId w:val="14"/>
              </w:numPr>
            </w:pPr>
            <w:proofErr w:type="spellStart"/>
            <w:r w:rsidRPr="008F3117">
              <w:t>Strategies</w:t>
            </w:r>
            <w:proofErr w:type="spellEnd"/>
            <w:r w:rsidRPr="008F3117">
              <w:t xml:space="preserve"> </w:t>
            </w:r>
            <w:proofErr w:type="spellStart"/>
            <w:r w:rsidRPr="008F3117">
              <w:t>to</w:t>
            </w:r>
            <w:proofErr w:type="spellEnd"/>
            <w:r w:rsidRPr="008F3117">
              <w:t xml:space="preserve"> </w:t>
            </w:r>
            <w:proofErr w:type="spellStart"/>
            <w:r w:rsidRPr="008F3117">
              <w:t>handle</w:t>
            </w:r>
            <w:proofErr w:type="spellEnd"/>
            <w:r w:rsidRPr="008F3117">
              <w:t xml:space="preserve"> </w:t>
            </w:r>
            <w:proofErr w:type="spellStart"/>
            <w:r w:rsidRPr="008F3117">
              <w:t>misunderstandings</w:t>
            </w:r>
            <w:proofErr w:type="spellEnd"/>
            <w:r w:rsidRPr="008F3117">
              <w:t xml:space="preserve"> </w:t>
            </w:r>
            <w:proofErr w:type="spellStart"/>
            <w:r w:rsidRPr="008F3117">
              <w:t>and</w:t>
            </w:r>
            <w:proofErr w:type="spellEnd"/>
            <w:r w:rsidRPr="008F3117">
              <w:t xml:space="preserve"> </w:t>
            </w:r>
            <w:proofErr w:type="spellStart"/>
            <w:r w:rsidRPr="008F3117">
              <w:t>cultural</w:t>
            </w:r>
            <w:proofErr w:type="spellEnd"/>
            <w:r w:rsidRPr="008F3117">
              <w:t xml:space="preserve"> </w:t>
            </w:r>
            <w:proofErr w:type="spellStart"/>
            <w:r w:rsidRPr="008F3117">
              <w:t>nuances</w:t>
            </w:r>
            <w:proofErr w:type="spellEnd"/>
          </w:p>
        </w:tc>
        <w:tc>
          <w:tcPr>
            <w:tcW w:w="839" w:type="dxa"/>
          </w:tcPr>
          <w:p w14:paraId="0BA6B066" w14:textId="77777777" w:rsidR="00A72C9F" w:rsidRPr="008F3117" w:rsidRDefault="00A72C9F" w:rsidP="005313E4">
            <w:pPr>
              <w:pStyle w:val="TableParagraph"/>
              <w:ind w:left="112"/>
              <w:rPr>
                <w:sz w:val="24"/>
                <w:szCs w:val="24"/>
              </w:rPr>
            </w:pPr>
            <w:r w:rsidRPr="008F3117">
              <w:rPr>
                <w:spacing w:val="-10"/>
                <w:sz w:val="24"/>
                <w:szCs w:val="24"/>
              </w:rPr>
              <w:t>3</w:t>
            </w:r>
          </w:p>
        </w:tc>
        <w:tc>
          <w:tcPr>
            <w:tcW w:w="922" w:type="dxa"/>
          </w:tcPr>
          <w:p w14:paraId="14C9E5A4" w14:textId="11371B40" w:rsidR="00A72C9F" w:rsidRPr="008F3117" w:rsidRDefault="00860BDE" w:rsidP="005313E4">
            <w:pPr>
              <w:pStyle w:val="TableParagraph"/>
              <w:ind w:left="112"/>
              <w:rPr>
                <w:sz w:val="24"/>
                <w:szCs w:val="24"/>
              </w:rPr>
            </w:pPr>
            <w:r w:rsidRPr="008F3117">
              <w:rPr>
                <w:spacing w:val="-10"/>
                <w:sz w:val="24"/>
                <w:szCs w:val="24"/>
              </w:rPr>
              <w:t>10</w:t>
            </w:r>
          </w:p>
        </w:tc>
      </w:tr>
      <w:tr w:rsidR="00A72C9F" w:rsidRPr="008F3117" w14:paraId="5280B08E" w14:textId="77777777" w:rsidTr="00860BDE">
        <w:trPr>
          <w:trHeight w:val="278"/>
        </w:trPr>
        <w:tc>
          <w:tcPr>
            <w:tcW w:w="566" w:type="dxa"/>
          </w:tcPr>
          <w:p w14:paraId="3C299DB7" w14:textId="77777777" w:rsidR="00A72C9F" w:rsidRPr="008F3117" w:rsidRDefault="00A72C9F" w:rsidP="005313E4">
            <w:pPr>
              <w:pStyle w:val="TableParagraph"/>
              <w:spacing w:line="258" w:lineRule="exact"/>
              <w:ind w:left="14"/>
              <w:jc w:val="center"/>
              <w:rPr>
                <w:sz w:val="24"/>
                <w:szCs w:val="24"/>
              </w:rPr>
            </w:pPr>
            <w:r w:rsidRPr="008F3117">
              <w:rPr>
                <w:spacing w:val="-10"/>
                <w:sz w:val="24"/>
                <w:szCs w:val="24"/>
              </w:rPr>
              <w:t>5</w:t>
            </w:r>
          </w:p>
        </w:tc>
        <w:tc>
          <w:tcPr>
            <w:tcW w:w="81" w:type="dxa"/>
            <w:tcBorders>
              <w:right w:val="nil"/>
            </w:tcBorders>
            <w:shd w:val="clear" w:color="auto" w:fill="F8F8F9"/>
          </w:tcPr>
          <w:p w14:paraId="2394479B" w14:textId="77777777" w:rsidR="00A72C9F" w:rsidRPr="008F3117" w:rsidRDefault="00A72C9F" w:rsidP="005313E4">
            <w:pPr>
              <w:pStyle w:val="TableParagraph"/>
              <w:spacing w:line="240" w:lineRule="auto"/>
              <w:ind w:left="0"/>
              <w:rPr>
                <w:sz w:val="24"/>
                <w:szCs w:val="24"/>
              </w:rPr>
            </w:pPr>
          </w:p>
        </w:tc>
        <w:tc>
          <w:tcPr>
            <w:tcW w:w="6151" w:type="dxa"/>
            <w:tcBorders>
              <w:left w:val="nil"/>
              <w:right w:val="nil"/>
            </w:tcBorders>
            <w:shd w:val="clear" w:color="auto" w:fill="F8F8F9"/>
          </w:tcPr>
          <w:p w14:paraId="0A8BBBC9" w14:textId="77777777" w:rsidR="00A72C9F" w:rsidRPr="008F3117" w:rsidRDefault="00A72C9F" w:rsidP="005313E4">
            <w:pPr>
              <w:pStyle w:val="TableParagraph"/>
              <w:spacing w:line="258" w:lineRule="exact"/>
              <w:ind w:left="34"/>
              <w:rPr>
                <w:b/>
                <w:sz w:val="24"/>
                <w:szCs w:val="24"/>
              </w:rPr>
            </w:pPr>
            <w:r w:rsidRPr="008F3117">
              <w:rPr>
                <w:b/>
                <w:color w:val="212121"/>
                <w:sz w:val="24"/>
                <w:szCs w:val="24"/>
              </w:rPr>
              <w:t>IWSP</w:t>
            </w:r>
            <w:r w:rsidRPr="008F3117">
              <w:rPr>
                <w:b/>
                <w:color w:val="212121"/>
                <w:spacing w:val="-4"/>
                <w:sz w:val="24"/>
                <w:szCs w:val="24"/>
              </w:rPr>
              <w:t xml:space="preserve"> </w:t>
            </w:r>
            <w:r w:rsidRPr="008F3117">
              <w:rPr>
                <w:b/>
                <w:color w:val="212121"/>
                <w:sz w:val="24"/>
                <w:szCs w:val="24"/>
              </w:rPr>
              <w:t>2</w:t>
            </w:r>
            <w:r w:rsidRPr="008F3117">
              <w:rPr>
                <w:b/>
                <w:color w:val="212121"/>
                <w:spacing w:val="-1"/>
                <w:sz w:val="24"/>
                <w:szCs w:val="24"/>
              </w:rPr>
              <w:t xml:space="preserve"> </w:t>
            </w:r>
            <w:r w:rsidRPr="008F3117">
              <w:rPr>
                <w:b/>
                <w:color w:val="212121"/>
                <w:sz w:val="24"/>
                <w:szCs w:val="24"/>
              </w:rPr>
              <w:t>Consultation on</w:t>
            </w:r>
            <w:r w:rsidRPr="008F3117">
              <w:rPr>
                <w:b/>
                <w:color w:val="212121"/>
                <w:spacing w:val="-4"/>
                <w:sz w:val="24"/>
                <w:szCs w:val="24"/>
              </w:rPr>
              <w:t xml:space="preserve"> </w:t>
            </w:r>
            <w:r w:rsidRPr="008F3117">
              <w:rPr>
                <w:b/>
                <w:color w:val="212121"/>
                <w:sz w:val="24"/>
                <w:szCs w:val="24"/>
              </w:rPr>
              <w:t>the</w:t>
            </w:r>
            <w:r w:rsidRPr="008F3117">
              <w:rPr>
                <w:b/>
                <w:color w:val="212121"/>
                <w:spacing w:val="-2"/>
                <w:sz w:val="24"/>
                <w:szCs w:val="24"/>
              </w:rPr>
              <w:t xml:space="preserve"> </w:t>
            </w:r>
            <w:r w:rsidRPr="008F3117">
              <w:rPr>
                <w:b/>
                <w:color w:val="212121"/>
                <w:sz w:val="24"/>
                <w:szCs w:val="24"/>
              </w:rPr>
              <w:t>implementation of</w:t>
            </w:r>
            <w:r w:rsidRPr="008F3117">
              <w:rPr>
                <w:b/>
                <w:color w:val="212121"/>
                <w:spacing w:val="-8"/>
                <w:sz w:val="24"/>
                <w:szCs w:val="24"/>
              </w:rPr>
              <w:t xml:space="preserve"> </w:t>
            </w:r>
            <w:r w:rsidRPr="008F3117">
              <w:rPr>
                <w:b/>
                <w:color w:val="212121"/>
                <w:spacing w:val="-4"/>
                <w:sz w:val="24"/>
                <w:szCs w:val="24"/>
              </w:rPr>
              <w:t>IWS2</w:t>
            </w:r>
          </w:p>
        </w:tc>
        <w:tc>
          <w:tcPr>
            <w:tcW w:w="81" w:type="dxa"/>
            <w:tcBorders>
              <w:left w:val="nil"/>
            </w:tcBorders>
            <w:shd w:val="clear" w:color="auto" w:fill="F8F8F9"/>
          </w:tcPr>
          <w:p w14:paraId="2DAFC385" w14:textId="77777777" w:rsidR="00A72C9F" w:rsidRPr="008F3117" w:rsidRDefault="00A72C9F" w:rsidP="005313E4">
            <w:pPr>
              <w:pStyle w:val="TableParagraph"/>
              <w:spacing w:line="240" w:lineRule="auto"/>
              <w:ind w:left="0"/>
              <w:rPr>
                <w:sz w:val="24"/>
                <w:szCs w:val="24"/>
              </w:rPr>
            </w:pPr>
          </w:p>
        </w:tc>
        <w:tc>
          <w:tcPr>
            <w:tcW w:w="839" w:type="dxa"/>
          </w:tcPr>
          <w:p w14:paraId="4AEC9351" w14:textId="77777777" w:rsidR="00A72C9F" w:rsidRPr="008F3117" w:rsidRDefault="00A72C9F" w:rsidP="005313E4">
            <w:pPr>
              <w:pStyle w:val="TableParagraph"/>
              <w:spacing w:line="240" w:lineRule="auto"/>
              <w:ind w:left="0"/>
              <w:rPr>
                <w:sz w:val="24"/>
                <w:szCs w:val="24"/>
              </w:rPr>
            </w:pPr>
          </w:p>
        </w:tc>
        <w:tc>
          <w:tcPr>
            <w:tcW w:w="922" w:type="dxa"/>
          </w:tcPr>
          <w:p w14:paraId="70DC67A2" w14:textId="77777777" w:rsidR="00A72C9F" w:rsidRPr="008F3117" w:rsidRDefault="00A72C9F" w:rsidP="005313E4">
            <w:pPr>
              <w:pStyle w:val="TableParagraph"/>
              <w:spacing w:line="240" w:lineRule="auto"/>
              <w:ind w:left="0"/>
              <w:rPr>
                <w:sz w:val="24"/>
                <w:szCs w:val="24"/>
              </w:rPr>
            </w:pPr>
          </w:p>
        </w:tc>
      </w:tr>
      <w:tr w:rsidR="00A72C9F" w:rsidRPr="008F3117" w14:paraId="2A9874EF" w14:textId="77777777" w:rsidTr="00507BB0">
        <w:trPr>
          <w:trHeight w:val="2014"/>
        </w:trPr>
        <w:tc>
          <w:tcPr>
            <w:tcW w:w="566" w:type="dxa"/>
          </w:tcPr>
          <w:p w14:paraId="2E02176C" w14:textId="77777777" w:rsidR="00A72C9F" w:rsidRPr="008F3117" w:rsidRDefault="00A72C9F" w:rsidP="005313E4">
            <w:pPr>
              <w:pStyle w:val="TableParagraph"/>
              <w:ind w:left="14"/>
              <w:jc w:val="center"/>
              <w:rPr>
                <w:sz w:val="24"/>
                <w:szCs w:val="24"/>
              </w:rPr>
            </w:pPr>
            <w:r w:rsidRPr="008F3117">
              <w:rPr>
                <w:spacing w:val="-10"/>
                <w:sz w:val="24"/>
                <w:szCs w:val="24"/>
              </w:rPr>
              <w:lastRenderedPageBreak/>
              <w:t>6</w:t>
            </w:r>
          </w:p>
        </w:tc>
        <w:tc>
          <w:tcPr>
            <w:tcW w:w="6313" w:type="dxa"/>
            <w:gridSpan w:val="3"/>
          </w:tcPr>
          <w:p w14:paraId="16996DF7" w14:textId="12D45E16" w:rsidR="00507BB0" w:rsidRPr="008F3117" w:rsidRDefault="00A72C9F" w:rsidP="00507BB0">
            <w:pPr>
              <w:pStyle w:val="af"/>
            </w:pPr>
            <w:r w:rsidRPr="008F3117">
              <w:rPr>
                <w:b/>
              </w:rPr>
              <w:t>PT6.</w:t>
            </w:r>
            <w:r w:rsidR="00507BB0" w:rsidRPr="008F3117">
              <w:rPr>
                <w:rStyle w:val="af0"/>
                <w:rFonts w:eastAsiaTheme="majorEastAsia"/>
              </w:rPr>
              <w:t xml:space="preserve"> </w:t>
            </w:r>
            <w:proofErr w:type="spellStart"/>
            <w:r w:rsidR="00507BB0" w:rsidRPr="008F3117">
              <w:rPr>
                <w:rStyle w:val="af0"/>
                <w:rFonts w:eastAsiaTheme="majorEastAsia"/>
              </w:rPr>
              <w:t>Preparing</w:t>
            </w:r>
            <w:proofErr w:type="spellEnd"/>
            <w:r w:rsidR="00507BB0" w:rsidRPr="008F3117">
              <w:rPr>
                <w:rStyle w:val="af0"/>
                <w:rFonts w:eastAsiaTheme="majorEastAsia"/>
              </w:rPr>
              <w:t xml:space="preserve"> </w:t>
            </w:r>
            <w:proofErr w:type="spellStart"/>
            <w:r w:rsidR="00507BB0" w:rsidRPr="008F3117">
              <w:rPr>
                <w:rStyle w:val="af0"/>
                <w:rFonts w:eastAsiaTheme="majorEastAsia"/>
              </w:rPr>
              <w:t>for</w:t>
            </w:r>
            <w:proofErr w:type="spellEnd"/>
            <w:r w:rsidR="00507BB0" w:rsidRPr="008F3117">
              <w:rPr>
                <w:rStyle w:val="af0"/>
                <w:rFonts w:eastAsiaTheme="majorEastAsia"/>
              </w:rPr>
              <w:t xml:space="preserve"> Business </w:t>
            </w:r>
            <w:proofErr w:type="spellStart"/>
            <w:r w:rsidR="00507BB0" w:rsidRPr="008F3117">
              <w:rPr>
                <w:rStyle w:val="af0"/>
                <w:rFonts w:eastAsiaTheme="majorEastAsia"/>
              </w:rPr>
              <w:t>Negotiations</w:t>
            </w:r>
            <w:proofErr w:type="spellEnd"/>
            <w:r w:rsidR="00507BB0" w:rsidRPr="008F3117">
              <w:rPr>
                <w:rStyle w:val="af0"/>
                <w:rFonts w:eastAsiaTheme="majorEastAsia"/>
              </w:rPr>
              <w:t xml:space="preserve"> </w:t>
            </w:r>
            <w:proofErr w:type="spellStart"/>
            <w:r w:rsidR="00507BB0" w:rsidRPr="008F3117">
              <w:rPr>
                <w:rStyle w:val="af0"/>
                <w:rFonts w:eastAsiaTheme="majorEastAsia"/>
              </w:rPr>
              <w:t>and</w:t>
            </w:r>
            <w:proofErr w:type="spellEnd"/>
            <w:r w:rsidR="00507BB0" w:rsidRPr="008F3117">
              <w:rPr>
                <w:rStyle w:val="af0"/>
                <w:rFonts w:eastAsiaTheme="majorEastAsia"/>
              </w:rPr>
              <w:t xml:space="preserve"> </w:t>
            </w:r>
            <w:proofErr w:type="spellStart"/>
            <w:r w:rsidR="00507BB0" w:rsidRPr="008F3117">
              <w:rPr>
                <w:rStyle w:val="af0"/>
                <w:rFonts w:eastAsiaTheme="majorEastAsia"/>
              </w:rPr>
              <w:t>Conferences</w:t>
            </w:r>
            <w:proofErr w:type="spellEnd"/>
          </w:p>
          <w:p w14:paraId="171C694F" w14:textId="77777777" w:rsidR="00507BB0" w:rsidRPr="008F3117" w:rsidRDefault="00507BB0" w:rsidP="00507BB0">
            <w:pPr>
              <w:pStyle w:val="af"/>
              <w:numPr>
                <w:ilvl w:val="0"/>
                <w:numId w:val="15"/>
              </w:numPr>
            </w:pPr>
            <w:r w:rsidRPr="008F3117">
              <w:t xml:space="preserve">Research </w:t>
            </w:r>
            <w:proofErr w:type="spellStart"/>
            <w:r w:rsidRPr="008F3117">
              <w:t>and</w:t>
            </w:r>
            <w:proofErr w:type="spellEnd"/>
            <w:r w:rsidRPr="008F3117">
              <w:t xml:space="preserve"> </w:t>
            </w:r>
            <w:proofErr w:type="spellStart"/>
            <w:r w:rsidRPr="008F3117">
              <w:t>preparation</w:t>
            </w:r>
            <w:proofErr w:type="spellEnd"/>
            <w:r w:rsidRPr="008F3117">
              <w:t xml:space="preserve"> </w:t>
            </w:r>
            <w:proofErr w:type="spellStart"/>
            <w:r w:rsidRPr="008F3117">
              <w:t>for</w:t>
            </w:r>
            <w:proofErr w:type="spellEnd"/>
            <w:r w:rsidRPr="008F3117">
              <w:t xml:space="preserve"> </w:t>
            </w:r>
            <w:proofErr w:type="spellStart"/>
            <w:r w:rsidRPr="008F3117">
              <w:t>terminology</w:t>
            </w:r>
            <w:proofErr w:type="spellEnd"/>
            <w:r w:rsidRPr="008F3117">
              <w:t xml:space="preserve"> </w:t>
            </w:r>
            <w:proofErr w:type="spellStart"/>
            <w:r w:rsidRPr="008F3117">
              <w:t>and</w:t>
            </w:r>
            <w:proofErr w:type="spellEnd"/>
            <w:r w:rsidRPr="008F3117">
              <w:t xml:space="preserve"> </w:t>
            </w:r>
            <w:proofErr w:type="spellStart"/>
            <w:r w:rsidRPr="008F3117">
              <w:t>context</w:t>
            </w:r>
            <w:proofErr w:type="spellEnd"/>
          </w:p>
          <w:p w14:paraId="3800C79A" w14:textId="77777777" w:rsidR="00507BB0" w:rsidRPr="008F3117" w:rsidRDefault="00507BB0" w:rsidP="00507BB0">
            <w:pPr>
              <w:pStyle w:val="af"/>
              <w:numPr>
                <w:ilvl w:val="0"/>
                <w:numId w:val="15"/>
              </w:numPr>
            </w:pPr>
            <w:proofErr w:type="spellStart"/>
            <w:r w:rsidRPr="008F3117">
              <w:t>Collaboration</w:t>
            </w:r>
            <w:proofErr w:type="spellEnd"/>
            <w:r w:rsidRPr="008F3117">
              <w:t xml:space="preserve"> </w:t>
            </w:r>
            <w:proofErr w:type="spellStart"/>
            <w:r w:rsidRPr="008F3117">
              <w:t>with</w:t>
            </w:r>
            <w:proofErr w:type="spellEnd"/>
            <w:r w:rsidRPr="008F3117">
              <w:t xml:space="preserve"> </w:t>
            </w:r>
            <w:proofErr w:type="spellStart"/>
            <w:r w:rsidRPr="008F3117">
              <w:t>clients</w:t>
            </w:r>
            <w:proofErr w:type="spellEnd"/>
            <w:r w:rsidRPr="008F3117">
              <w:t xml:space="preserve"> </w:t>
            </w:r>
            <w:proofErr w:type="spellStart"/>
            <w:r w:rsidRPr="008F3117">
              <w:t>and</w:t>
            </w:r>
            <w:proofErr w:type="spellEnd"/>
            <w:r w:rsidRPr="008F3117">
              <w:t xml:space="preserve"> </w:t>
            </w:r>
            <w:proofErr w:type="spellStart"/>
            <w:r w:rsidRPr="008F3117">
              <w:t>speakers</w:t>
            </w:r>
            <w:proofErr w:type="spellEnd"/>
          </w:p>
          <w:p w14:paraId="384C583F" w14:textId="070A3648" w:rsidR="00507BB0" w:rsidRPr="008F3117" w:rsidRDefault="00507BB0" w:rsidP="00507BB0">
            <w:pPr>
              <w:pStyle w:val="af"/>
              <w:numPr>
                <w:ilvl w:val="0"/>
                <w:numId w:val="15"/>
              </w:numPr>
            </w:pPr>
            <w:proofErr w:type="spellStart"/>
            <w:r w:rsidRPr="008F3117">
              <w:t>Handling</w:t>
            </w:r>
            <w:proofErr w:type="spellEnd"/>
            <w:r w:rsidRPr="008F3117">
              <w:t xml:space="preserve"> </w:t>
            </w:r>
            <w:proofErr w:type="spellStart"/>
            <w:r w:rsidRPr="008F3117">
              <w:t>specialized</w:t>
            </w:r>
            <w:proofErr w:type="spellEnd"/>
            <w:r w:rsidRPr="008F3117">
              <w:t xml:space="preserve"> </w:t>
            </w:r>
            <w:proofErr w:type="spellStart"/>
            <w:r w:rsidRPr="008F3117">
              <w:t>topics</w:t>
            </w:r>
            <w:proofErr w:type="spellEnd"/>
          </w:p>
        </w:tc>
        <w:tc>
          <w:tcPr>
            <w:tcW w:w="839" w:type="dxa"/>
          </w:tcPr>
          <w:p w14:paraId="63E24832" w14:textId="77777777" w:rsidR="00A72C9F" w:rsidRPr="008F3117" w:rsidRDefault="00A72C9F" w:rsidP="005313E4">
            <w:pPr>
              <w:pStyle w:val="TableParagraph"/>
              <w:ind w:left="112"/>
              <w:rPr>
                <w:sz w:val="24"/>
                <w:szCs w:val="24"/>
              </w:rPr>
            </w:pPr>
            <w:r w:rsidRPr="008F3117">
              <w:rPr>
                <w:spacing w:val="-10"/>
                <w:sz w:val="24"/>
                <w:szCs w:val="24"/>
              </w:rPr>
              <w:t>3</w:t>
            </w:r>
          </w:p>
        </w:tc>
        <w:tc>
          <w:tcPr>
            <w:tcW w:w="922" w:type="dxa"/>
          </w:tcPr>
          <w:p w14:paraId="7AF881CC" w14:textId="167211EA" w:rsidR="00A72C9F" w:rsidRPr="008F3117" w:rsidRDefault="00860BDE" w:rsidP="005313E4">
            <w:pPr>
              <w:pStyle w:val="TableParagraph"/>
              <w:ind w:left="112"/>
              <w:rPr>
                <w:sz w:val="24"/>
                <w:szCs w:val="24"/>
              </w:rPr>
            </w:pPr>
            <w:r w:rsidRPr="008F3117">
              <w:rPr>
                <w:spacing w:val="-10"/>
                <w:sz w:val="24"/>
                <w:szCs w:val="24"/>
              </w:rPr>
              <w:t>10</w:t>
            </w:r>
          </w:p>
        </w:tc>
      </w:tr>
      <w:tr w:rsidR="00501700" w:rsidRPr="008F3117" w14:paraId="286DB235" w14:textId="77777777" w:rsidTr="00507BB0">
        <w:trPr>
          <w:trHeight w:val="2014"/>
        </w:trPr>
        <w:tc>
          <w:tcPr>
            <w:tcW w:w="566" w:type="dxa"/>
          </w:tcPr>
          <w:p w14:paraId="5BC7884F" w14:textId="77777777" w:rsidR="00501700" w:rsidRPr="008F3117" w:rsidRDefault="00501700" w:rsidP="005313E4">
            <w:pPr>
              <w:pStyle w:val="TableParagraph"/>
              <w:ind w:left="14"/>
              <w:jc w:val="center"/>
              <w:rPr>
                <w:spacing w:val="-10"/>
                <w:sz w:val="24"/>
                <w:szCs w:val="24"/>
              </w:rPr>
            </w:pPr>
          </w:p>
        </w:tc>
        <w:tc>
          <w:tcPr>
            <w:tcW w:w="6313" w:type="dxa"/>
            <w:gridSpan w:val="3"/>
          </w:tcPr>
          <w:p w14:paraId="71BBEEC9" w14:textId="77777777" w:rsidR="00501700" w:rsidRPr="008F3117" w:rsidRDefault="00501700" w:rsidP="00501700">
            <w:pPr>
              <w:pStyle w:val="af"/>
              <w:rPr>
                <w:b/>
              </w:rPr>
            </w:pPr>
            <w:r w:rsidRPr="008F3117">
              <w:rPr>
                <w:b/>
              </w:rPr>
              <w:t xml:space="preserve">IWS 2-The </w:t>
            </w:r>
            <w:proofErr w:type="spellStart"/>
            <w:r w:rsidRPr="008F3117">
              <w:rPr>
                <w:b/>
              </w:rPr>
              <w:t>Role</w:t>
            </w:r>
            <w:proofErr w:type="spellEnd"/>
            <w:r w:rsidRPr="008F3117">
              <w:rPr>
                <w:b/>
              </w:rPr>
              <w:t xml:space="preserve"> </w:t>
            </w:r>
            <w:proofErr w:type="spellStart"/>
            <w:r w:rsidRPr="008F3117">
              <w:rPr>
                <w:b/>
              </w:rPr>
              <w:t>of</w:t>
            </w:r>
            <w:proofErr w:type="spellEnd"/>
            <w:r w:rsidRPr="008F3117">
              <w:rPr>
                <w:b/>
              </w:rPr>
              <w:t xml:space="preserve"> </w:t>
            </w:r>
            <w:proofErr w:type="spellStart"/>
            <w:r w:rsidRPr="008F3117">
              <w:rPr>
                <w:b/>
              </w:rPr>
              <w:t>Cultural</w:t>
            </w:r>
            <w:proofErr w:type="spellEnd"/>
            <w:r w:rsidRPr="008F3117">
              <w:rPr>
                <w:b/>
              </w:rPr>
              <w:t xml:space="preserve"> </w:t>
            </w:r>
            <w:proofErr w:type="spellStart"/>
            <w:r w:rsidRPr="008F3117">
              <w:rPr>
                <w:b/>
              </w:rPr>
              <w:t>Differences</w:t>
            </w:r>
            <w:proofErr w:type="spellEnd"/>
            <w:r w:rsidRPr="008F3117">
              <w:rPr>
                <w:b/>
              </w:rPr>
              <w:t xml:space="preserve"> </w:t>
            </w:r>
            <w:proofErr w:type="spellStart"/>
            <w:r w:rsidRPr="008F3117">
              <w:rPr>
                <w:b/>
              </w:rPr>
              <w:t>in</w:t>
            </w:r>
            <w:proofErr w:type="spellEnd"/>
            <w:r w:rsidRPr="008F3117">
              <w:rPr>
                <w:b/>
              </w:rPr>
              <w:t xml:space="preserve"> Business </w:t>
            </w:r>
            <w:proofErr w:type="spellStart"/>
            <w:r w:rsidRPr="008F3117">
              <w:rPr>
                <w:b/>
              </w:rPr>
              <w:t>Negotiations</w:t>
            </w:r>
            <w:proofErr w:type="spellEnd"/>
          </w:p>
          <w:p w14:paraId="10C53491" w14:textId="51C491B3" w:rsidR="00501700" w:rsidRPr="008F3117" w:rsidRDefault="00501700" w:rsidP="00501700">
            <w:pPr>
              <w:pStyle w:val="af"/>
              <w:rPr>
                <w:b/>
              </w:rPr>
            </w:pPr>
            <w:proofErr w:type="spellStart"/>
            <w:r w:rsidRPr="008F3117">
              <w:rPr>
                <w:b/>
              </w:rPr>
              <w:t>How</w:t>
            </w:r>
            <w:proofErr w:type="spellEnd"/>
            <w:r w:rsidRPr="008F3117">
              <w:rPr>
                <w:b/>
              </w:rPr>
              <w:t xml:space="preserve"> </w:t>
            </w:r>
            <w:proofErr w:type="spellStart"/>
            <w:r w:rsidRPr="008F3117">
              <w:rPr>
                <w:b/>
              </w:rPr>
              <w:t>do</w:t>
            </w:r>
            <w:proofErr w:type="spellEnd"/>
            <w:r w:rsidRPr="008F3117">
              <w:rPr>
                <w:b/>
              </w:rPr>
              <w:t xml:space="preserve"> </w:t>
            </w:r>
            <w:proofErr w:type="spellStart"/>
            <w:r w:rsidRPr="008F3117">
              <w:rPr>
                <w:b/>
              </w:rPr>
              <w:t>cultural</w:t>
            </w:r>
            <w:proofErr w:type="spellEnd"/>
            <w:r w:rsidRPr="008F3117">
              <w:rPr>
                <w:b/>
              </w:rPr>
              <w:t xml:space="preserve"> </w:t>
            </w:r>
            <w:proofErr w:type="spellStart"/>
            <w:r w:rsidRPr="008F3117">
              <w:rPr>
                <w:b/>
              </w:rPr>
              <w:t>differences</w:t>
            </w:r>
            <w:proofErr w:type="spellEnd"/>
            <w:r w:rsidRPr="008F3117">
              <w:rPr>
                <w:b/>
              </w:rPr>
              <w:t xml:space="preserve"> </w:t>
            </w:r>
            <w:proofErr w:type="spellStart"/>
            <w:r w:rsidRPr="008F3117">
              <w:rPr>
                <w:b/>
              </w:rPr>
              <w:t>affect</w:t>
            </w:r>
            <w:proofErr w:type="spellEnd"/>
            <w:r w:rsidRPr="008F3117">
              <w:rPr>
                <w:b/>
              </w:rPr>
              <w:t xml:space="preserve"> </w:t>
            </w:r>
            <w:proofErr w:type="spellStart"/>
            <w:r w:rsidRPr="008F3117">
              <w:rPr>
                <w:b/>
              </w:rPr>
              <w:t>the</w:t>
            </w:r>
            <w:proofErr w:type="spellEnd"/>
            <w:r w:rsidRPr="008F3117">
              <w:rPr>
                <w:b/>
              </w:rPr>
              <w:t xml:space="preserve"> </w:t>
            </w:r>
            <w:proofErr w:type="spellStart"/>
            <w:r w:rsidRPr="008F3117">
              <w:rPr>
                <w:b/>
              </w:rPr>
              <w:t>language</w:t>
            </w:r>
            <w:proofErr w:type="spellEnd"/>
            <w:r w:rsidRPr="008F3117">
              <w:rPr>
                <w:b/>
              </w:rPr>
              <w:t xml:space="preserve"> </w:t>
            </w:r>
            <w:proofErr w:type="spellStart"/>
            <w:r w:rsidRPr="008F3117">
              <w:rPr>
                <w:b/>
              </w:rPr>
              <w:t>and</w:t>
            </w:r>
            <w:proofErr w:type="spellEnd"/>
            <w:r w:rsidRPr="008F3117">
              <w:rPr>
                <w:b/>
              </w:rPr>
              <w:t xml:space="preserve"> </w:t>
            </w:r>
            <w:proofErr w:type="spellStart"/>
            <w:r w:rsidRPr="008F3117">
              <w:rPr>
                <w:b/>
              </w:rPr>
              <w:t>style</w:t>
            </w:r>
            <w:proofErr w:type="spellEnd"/>
            <w:r w:rsidRPr="008F3117">
              <w:rPr>
                <w:b/>
              </w:rPr>
              <w:t xml:space="preserve"> </w:t>
            </w:r>
            <w:proofErr w:type="spellStart"/>
            <w:r w:rsidRPr="008F3117">
              <w:rPr>
                <w:b/>
              </w:rPr>
              <w:t>of</w:t>
            </w:r>
            <w:proofErr w:type="spellEnd"/>
            <w:r w:rsidRPr="008F3117">
              <w:rPr>
                <w:b/>
              </w:rPr>
              <w:t xml:space="preserve"> </w:t>
            </w:r>
            <w:proofErr w:type="spellStart"/>
            <w:r w:rsidRPr="008F3117">
              <w:rPr>
                <w:b/>
              </w:rPr>
              <w:t>business</w:t>
            </w:r>
            <w:proofErr w:type="spellEnd"/>
            <w:r w:rsidRPr="008F3117">
              <w:rPr>
                <w:b/>
              </w:rPr>
              <w:t xml:space="preserve"> </w:t>
            </w:r>
            <w:proofErr w:type="spellStart"/>
            <w:r w:rsidRPr="008F3117">
              <w:rPr>
                <w:b/>
              </w:rPr>
              <w:t>negotiations</w:t>
            </w:r>
            <w:proofErr w:type="spellEnd"/>
            <w:r w:rsidRPr="008F3117">
              <w:rPr>
                <w:b/>
              </w:rPr>
              <w:t xml:space="preserve">? </w:t>
            </w:r>
            <w:proofErr w:type="spellStart"/>
            <w:r w:rsidRPr="008F3117">
              <w:rPr>
                <w:b/>
              </w:rPr>
              <w:t>Share</w:t>
            </w:r>
            <w:proofErr w:type="spellEnd"/>
            <w:r w:rsidRPr="008F3117">
              <w:rPr>
                <w:b/>
              </w:rPr>
              <w:t xml:space="preserve"> </w:t>
            </w:r>
            <w:proofErr w:type="spellStart"/>
            <w:r w:rsidRPr="008F3117">
              <w:rPr>
                <w:b/>
              </w:rPr>
              <w:t>examples</w:t>
            </w:r>
            <w:proofErr w:type="spellEnd"/>
            <w:r w:rsidRPr="008F3117">
              <w:rPr>
                <w:b/>
              </w:rPr>
              <w:t xml:space="preserve"> </w:t>
            </w:r>
            <w:proofErr w:type="spellStart"/>
            <w:r w:rsidRPr="008F3117">
              <w:rPr>
                <w:b/>
              </w:rPr>
              <w:t>of</w:t>
            </w:r>
            <w:proofErr w:type="spellEnd"/>
            <w:r w:rsidRPr="008F3117">
              <w:rPr>
                <w:b/>
              </w:rPr>
              <w:t xml:space="preserve"> </w:t>
            </w:r>
            <w:proofErr w:type="spellStart"/>
            <w:r w:rsidRPr="008F3117">
              <w:rPr>
                <w:b/>
              </w:rPr>
              <w:t>how</w:t>
            </w:r>
            <w:proofErr w:type="spellEnd"/>
            <w:r w:rsidRPr="008F3117">
              <w:rPr>
                <w:b/>
              </w:rPr>
              <w:t xml:space="preserve"> </w:t>
            </w:r>
            <w:proofErr w:type="spellStart"/>
            <w:r w:rsidRPr="008F3117">
              <w:rPr>
                <w:b/>
              </w:rPr>
              <w:t>misunderstandings</w:t>
            </w:r>
            <w:proofErr w:type="spellEnd"/>
            <w:r w:rsidRPr="008F3117">
              <w:rPr>
                <w:b/>
              </w:rPr>
              <w:t xml:space="preserve"> </w:t>
            </w:r>
            <w:proofErr w:type="spellStart"/>
            <w:r w:rsidRPr="008F3117">
              <w:rPr>
                <w:b/>
              </w:rPr>
              <w:t>might</w:t>
            </w:r>
            <w:proofErr w:type="spellEnd"/>
            <w:r w:rsidRPr="008F3117">
              <w:rPr>
                <w:b/>
              </w:rPr>
              <w:t xml:space="preserve"> </w:t>
            </w:r>
            <w:proofErr w:type="spellStart"/>
            <w:r w:rsidRPr="008F3117">
              <w:rPr>
                <w:b/>
              </w:rPr>
              <w:t>occur</w:t>
            </w:r>
            <w:proofErr w:type="spellEnd"/>
            <w:r w:rsidRPr="008F3117">
              <w:rPr>
                <w:b/>
              </w:rPr>
              <w:t xml:space="preserve"> </w:t>
            </w:r>
            <w:proofErr w:type="spellStart"/>
            <w:r w:rsidRPr="008F3117">
              <w:rPr>
                <w:b/>
              </w:rPr>
              <w:t>and</w:t>
            </w:r>
            <w:proofErr w:type="spellEnd"/>
            <w:r w:rsidRPr="008F3117">
              <w:rPr>
                <w:b/>
              </w:rPr>
              <w:t xml:space="preserve"> </w:t>
            </w:r>
            <w:proofErr w:type="spellStart"/>
            <w:r w:rsidRPr="008F3117">
              <w:rPr>
                <w:b/>
              </w:rPr>
              <w:t>what</w:t>
            </w:r>
            <w:proofErr w:type="spellEnd"/>
            <w:r w:rsidRPr="008F3117">
              <w:rPr>
                <w:b/>
              </w:rPr>
              <w:t xml:space="preserve"> </w:t>
            </w:r>
            <w:proofErr w:type="spellStart"/>
            <w:r w:rsidRPr="008F3117">
              <w:rPr>
                <w:b/>
              </w:rPr>
              <w:t>strategies</w:t>
            </w:r>
            <w:proofErr w:type="spellEnd"/>
            <w:r w:rsidRPr="008F3117">
              <w:rPr>
                <w:b/>
              </w:rPr>
              <w:t xml:space="preserve"> </w:t>
            </w:r>
            <w:proofErr w:type="spellStart"/>
            <w:r w:rsidRPr="008F3117">
              <w:rPr>
                <w:b/>
              </w:rPr>
              <w:t>translators</w:t>
            </w:r>
            <w:proofErr w:type="spellEnd"/>
            <w:r w:rsidRPr="008F3117">
              <w:rPr>
                <w:b/>
              </w:rPr>
              <w:t xml:space="preserve"> </w:t>
            </w:r>
            <w:proofErr w:type="spellStart"/>
            <w:r w:rsidRPr="008F3117">
              <w:rPr>
                <w:b/>
              </w:rPr>
              <w:t>can</w:t>
            </w:r>
            <w:proofErr w:type="spellEnd"/>
            <w:r w:rsidRPr="008F3117">
              <w:rPr>
                <w:b/>
              </w:rPr>
              <w:t xml:space="preserve"> </w:t>
            </w:r>
            <w:proofErr w:type="spellStart"/>
            <w:r w:rsidRPr="008F3117">
              <w:rPr>
                <w:b/>
              </w:rPr>
              <w:t>use</w:t>
            </w:r>
            <w:proofErr w:type="spellEnd"/>
            <w:r w:rsidRPr="008F3117">
              <w:rPr>
                <w:b/>
              </w:rPr>
              <w:t xml:space="preserve"> </w:t>
            </w:r>
            <w:proofErr w:type="spellStart"/>
            <w:r w:rsidRPr="008F3117">
              <w:rPr>
                <w:b/>
              </w:rPr>
              <w:t>to</w:t>
            </w:r>
            <w:proofErr w:type="spellEnd"/>
            <w:r w:rsidRPr="008F3117">
              <w:rPr>
                <w:b/>
              </w:rPr>
              <w:t xml:space="preserve"> </w:t>
            </w:r>
            <w:proofErr w:type="spellStart"/>
            <w:r w:rsidRPr="008F3117">
              <w:rPr>
                <w:b/>
              </w:rPr>
              <w:t>bridge</w:t>
            </w:r>
            <w:proofErr w:type="spellEnd"/>
            <w:r w:rsidRPr="008F3117">
              <w:rPr>
                <w:b/>
              </w:rPr>
              <w:t xml:space="preserve"> </w:t>
            </w:r>
            <w:proofErr w:type="spellStart"/>
            <w:r w:rsidRPr="008F3117">
              <w:rPr>
                <w:b/>
              </w:rPr>
              <w:t>cultural</w:t>
            </w:r>
            <w:proofErr w:type="spellEnd"/>
            <w:r w:rsidRPr="008F3117">
              <w:rPr>
                <w:b/>
              </w:rPr>
              <w:t xml:space="preserve"> </w:t>
            </w:r>
            <w:proofErr w:type="spellStart"/>
            <w:r w:rsidRPr="008F3117">
              <w:rPr>
                <w:b/>
              </w:rPr>
              <w:t>gaps</w:t>
            </w:r>
            <w:proofErr w:type="spellEnd"/>
            <w:r w:rsidRPr="008F3117">
              <w:rPr>
                <w:b/>
              </w:rPr>
              <w:t>.</w:t>
            </w:r>
          </w:p>
        </w:tc>
        <w:tc>
          <w:tcPr>
            <w:tcW w:w="839" w:type="dxa"/>
          </w:tcPr>
          <w:p w14:paraId="787E476F" w14:textId="7D166374" w:rsidR="00501700" w:rsidRPr="008F3117" w:rsidRDefault="00501700" w:rsidP="005313E4">
            <w:pPr>
              <w:pStyle w:val="TableParagraph"/>
              <w:ind w:left="112"/>
              <w:rPr>
                <w:spacing w:val="-10"/>
                <w:sz w:val="24"/>
                <w:szCs w:val="24"/>
              </w:rPr>
            </w:pPr>
            <w:r w:rsidRPr="008F3117">
              <w:rPr>
                <w:spacing w:val="-10"/>
                <w:sz w:val="24"/>
                <w:szCs w:val="24"/>
              </w:rPr>
              <w:t>1</w:t>
            </w:r>
          </w:p>
        </w:tc>
        <w:tc>
          <w:tcPr>
            <w:tcW w:w="922" w:type="dxa"/>
          </w:tcPr>
          <w:p w14:paraId="1F876656" w14:textId="1290F456" w:rsidR="00501700" w:rsidRPr="008F3117" w:rsidRDefault="00501700" w:rsidP="005313E4">
            <w:pPr>
              <w:pStyle w:val="TableParagraph"/>
              <w:ind w:left="112"/>
              <w:rPr>
                <w:spacing w:val="-10"/>
                <w:sz w:val="24"/>
                <w:szCs w:val="24"/>
              </w:rPr>
            </w:pPr>
            <w:r w:rsidRPr="008F3117">
              <w:rPr>
                <w:spacing w:val="-10"/>
                <w:sz w:val="24"/>
                <w:szCs w:val="24"/>
              </w:rPr>
              <w:t>10</w:t>
            </w:r>
          </w:p>
        </w:tc>
      </w:tr>
      <w:tr w:rsidR="00A72C9F" w:rsidRPr="008F3117" w14:paraId="7200B229" w14:textId="77777777" w:rsidTr="00507BB0">
        <w:trPr>
          <w:trHeight w:val="1546"/>
        </w:trPr>
        <w:tc>
          <w:tcPr>
            <w:tcW w:w="566" w:type="dxa"/>
          </w:tcPr>
          <w:p w14:paraId="35CAB830" w14:textId="77777777" w:rsidR="00A72C9F" w:rsidRPr="008F3117" w:rsidRDefault="00A72C9F" w:rsidP="005313E4">
            <w:pPr>
              <w:pStyle w:val="TableParagraph"/>
              <w:ind w:left="14"/>
              <w:jc w:val="center"/>
              <w:rPr>
                <w:sz w:val="24"/>
                <w:szCs w:val="24"/>
              </w:rPr>
            </w:pPr>
            <w:r w:rsidRPr="008F3117">
              <w:rPr>
                <w:spacing w:val="-10"/>
                <w:sz w:val="24"/>
                <w:szCs w:val="24"/>
              </w:rPr>
              <w:t>7</w:t>
            </w:r>
          </w:p>
        </w:tc>
        <w:tc>
          <w:tcPr>
            <w:tcW w:w="6313" w:type="dxa"/>
            <w:gridSpan w:val="3"/>
          </w:tcPr>
          <w:p w14:paraId="09018468" w14:textId="77777777" w:rsidR="00507BB0" w:rsidRPr="008F3117" w:rsidRDefault="00A72C9F" w:rsidP="00507BB0">
            <w:pPr>
              <w:pStyle w:val="af"/>
            </w:pPr>
            <w:r w:rsidRPr="008F3117">
              <w:rPr>
                <w:b/>
                <w:spacing w:val="-4"/>
              </w:rPr>
              <w:t>PT7</w:t>
            </w:r>
            <w:r w:rsidRPr="008F3117">
              <w:rPr>
                <w:b/>
              </w:rPr>
              <w:tab/>
            </w:r>
            <w:proofErr w:type="spellStart"/>
            <w:r w:rsidR="00507BB0" w:rsidRPr="008F3117">
              <w:rPr>
                <w:rStyle w:val="af0"/>
                <w:rFonts w:eastAsiaTheme="majorEastAsia"/>
              </w:rPr>
              <w:t>Practice</w:t>
            </w:r>
            <w:proofErr w:type="spellEnd"/>
            <w:r w:rsidR="00507BB0" w:rsidRPr="008F3117">
              <w:rPr>
                <w:rStyle w:val="af0"/>
                <w:rFonts w:eastAsiaTheme="majorEastAsia"/>
              </w:rPr>
              <w:t xml:space="preserve"> </w:t>
            </w:r>
            <w:proofErr w:type="spellStart"/>
            <w:r w:rsidR="00507BB0" w:rsidRPr="008F3117">
              <w:rPr>
                <w:rStyle w:val="af0"/>
                <w:rFonts w:eastAsiaTheme="majorEastAsia"/>
              </w:rPr>
              <w:t>Session</w:t>
            </w:r>
            <w:proofErr w:type="spellEnd"/>
            <w:r w:rsidR="00507BB0" w:rsidRPr="008F3117">
              <w:rPr>
                <w:rStyle w:val="af0"/>
                <w:rFonts w:eastAsiaTheme="majorEastAsia"/>
              </w:rPr>
              <w:t xml:space="preserve"> I — </w:t>
            </w:r>
            <w:proofErr w:type="spellStart"/>
            <w:r w:rsidR="00507BB0" w:rsidRPr="008F3117">
              <w:rPr>
                <w:rStyle w:val="af0"/>
                <w:rFonts w:eastAsiaTheme="majorEastAsia"/>
              </w:rPr>
              <w:t>Simulated</w:t>
            </w:r>
            <w:proofErr w:type="spellEnd"/>
            <w:r w:rsidR="00507BB0" w:rsidRPr="008F3117">
              <w:rPr>
                <w:rStyle w:val="af0"/>
                <w:rFonts w:eastAsiaTheme="majorEastAsia"/>
              </w:rPr>
              <w:t xml:space="preserve"> Business </w:t>
            </w:r>
            <w:proofErr w:type="spellStart"/>
            <w:r w:rsidR="00507BB0" w:rsidRPr="008F3117">
              <w:rPr>
                <w:rStyle w:val="af0"/>
                <w:rFonts w:eastAsiaTheme="majorEastAsia"/>
              </w:rPr>
              <w:t>Negotiation</w:t>
            </w:r>
            <w:proofErr w:type="spellEnd"/>
          </w:p>
          <w:p w14:paraId="1A41523D" w14:textId="77777777" w:rsidR="00507BB0" w:rsidRPr="008F3117" w:rsidRDefault="00507BB0" w:rsidP="00507BB0">
            <w:pPr>
              <w:pStyle w:val="af"/>
              <w:numPr>
                <w:ilvl w:val="0"/>
                <w:numId w:val="16"/>
              </w:numPr>
            </w:pPr>
            <w:proofErr w:type="spellStart"/>
            <w:r w:rsidRPr="008F3117">
              <w:t>Role-play</w:t>
            </w:r>
            <w:proofErr w:type="spellEnd"/>
            <w:r w:rsidRPr="008F3117">
              <w:t xml:space="preserve"> </w:t>
            </w:r>
            <w:proofErr w:type="spellStart"/>
            <w:r w:rsidRPr="008F3117">
              <w:t>exercises</w:t>
            </w:r>
            <w:proofErr w:type="spellEnd"/>
            <w:r w:rsidRPr="008F3117">
              <w:t xml:space="preserve"> </w:t>
            </w:r>
            <w:proofErr w:type="spellStart"/>
            <w:r w:rsidRPr="008F3117">
              <w:t>with</w:t>
            </w:r>
            <w:proofErr w:type="spellEnd"/>
            <w:r w:rsidRPr="008F3117">
              <w:t xml:space="preserve"> </w:t>
            </w:r>
            <w:proofErr w:type="spellStart"/>
            <w:r w:rsidRPr="008F3117">
              <w:t>interpreting</w:t>
            </w:r>
            <w:proofErr w:type="spellEnd"/>
            <w:r w:rsidRPr="008F3117">
              <w:t xml:space="preserve"> </w:t>
            </w:r>
            <w:proofErr w:type="spellStart"/>
            <w:r w:rsidRPr="008F3117">
              <w:t>and</w:t>
            </w:r>
            <w:proofErr w:type="spellEnd"/>
            <w:r w:rsidRPr="008F3117">
              <w:t xml:space="preserve"> </w:t>
            </w:r>
            <w:proofErr w:type="spellStart"/>
            <w:r w:rsidRPr="008F3117">
              <w:t>translation</w:t>
            </w:r>
            <w:proofErr w:type="spellEnd"/>
            <w:r w:rsidRPr="008F3117">
              <w:t xml:space="preserve"> </w:t>
            </w:r>
            <w:proofErr w:type="spellStart"/>
            <w:r w:rsidRPr="008F3117">
              <w:t>practice</w:t>
            </w:r>
            <w:proofErr w:type="spellEnd"/>
          </w:p>
          <w:p w14:paraId="79D10AC9" w14:textId="708AFFBC" w:rsidR="00A72C9F" w:rsidRPr="008F3117" w:rsidRDefault="00507BB0" w:rsidP="00507BB0">
            <w:pPr>
              <w:pStyle w:val="af"/>
              <w:numPr>
                <w:ilvl w:val="0"/>
                <w:numId w:val="16"/>
              </w:numPr>
            </w:pPr>
            <w:proofErr w:type="spellStart"/>
            <w:r w:rsidRPr="008F3117">
              <w:t>Feedback</w:t>
            </w:r>
            <w:proofErr w:type="spellEnd"/>
            <w:r w:rsidRPr="008F3117">
              <w:t xml:space="preserve"> </w:t>
            </w:r>
            <w:proofErr w:type="spellStart"/>
            <w:r w:rsidRPr="008F3117">
              <w:t>and</w:t>
            </w:r>
            <w:proofErr w:type="spellEnd"/>
            <w:r w:rsidRPr="008F3117">
              <w:t xml:space="preserve"> </w:t>
            </w:r>
            <w:proofErr w:type="spellStart"/>
            <w:r w:rsidRPr="008F3117">
              <w:t>discussion</w:t>
            </w:r>
            <w:proofErr w:type="spellEnd"/>
          </w:p>
        </w:tc>
        <w:tc>
          <w:tcPr>
            <w:tcW w:w="839" w:type="dxa"/>
          </w:tcPr>
          <w:p w14:paraId="6397B874" w14:textId="77777777" w:rsidR="00A72C9F" w:rsidRPr="008F3117" w:rsidRDefault="00A72C9F" w:rsidP="005313E4">
            <w:pPr>
              <w:pStyle w:val="TableParagraph"/>
              <w:ind w:left="112"/>
              <w:rPr>
                <w:sz w:val="24"/>
                <w:szCs w:val="24"/>
              </w:rPr>
            </w:pPr>
            <w:r w:rsidRPr="008F3117">
              <w:rPr>
                <w:spacing w:val="-10"/>
                <w:sz w:val="24"/>
                <w:szCs w:val="24"/>
              </w:rPr>
              <w:t>3</w:t>
            </w:r>
          </w:p>
        </w:tc>
        <w:tc>
          <w:tcPr>
            <w:tcW w:w="922" w:type="dxa"/>
          </w:tcPr>
          <w:p w14:paraId="4E8C28A9" w14:textId="4F9D5E33" w:rsidR="00A72C9F" w:rsidRPr="008F3117" w:rsidRDefault="00860BDE" w:rsidP="005313E4">
            <w:pPr>
              <w:pStyle w:val="TableParagraph"/>
              <w:ind w:left="112"/>
              <w:rPr>
                <w:sz w:val="24"/>
                <w:szCs w:val="24"/>
              </w:rPr>
            </w:pPr>
            <w:r w:rsidRPr="008F3117">
              <w:rPr>
                <w:spacing w:val="-10"/>
                <w:sz w:val="24"/>
                <w:szCs w:val="24"/>
              </w:rPr>
              <w:t>10</w:t>
            </w:r>
          </w:p>
        </w:tc>
      </w:tr>
      <w:tr w:rsidR="00A72C9F" w:rsidRPr="008F3117" w14:paraId="42CF6697" w14:textId="77777777" w:rsidTr="00860BDE">
        <w:trPr>
          <w:trHeight w:val="267"/>
        </w:trPr>
        <w:tc>
          <w:tcPr>
            <w:tcW w:w="566" w:type="dxa"/>
          </w:tcPr>
          <w:p w14:paraId="1FBFB5C6" w14:textId="77777777" w:rsidR="00A72C9F" w:rsidRPr="008F3117" w:rsidRDefault="00A72C9F" w:rsidP="005313E4">
            <w:pPr>
              <w:pStyle w:val="TableParagraph"/>
              <w:spacing w:line="240" w:lineRule="auto"/>
              <w:ind w:left="0"/>
              <w:rPr>
                <w:sz w:val="24"/>
                <w:szCs w:val="24"/>
              </w:rPr>
            </w:pPr>
          </w:p>
        </w:tc>
        <w:tc>
          <w:tcPr>
            <w:tcW w:w="6313" w:type="dxa"/>
            <w:gridSpan w:val="3"/>
          </w:tcPr>
          <w:p w14:paraId="18AD2F8B" w14:textId="39B6FF79" w:rsidR="00A72C9F" w:rsidRPr="008F3117" w:rsidRDefault="00501700" w:rsidP="005313E4">
            <w:pPr>
              <w:pStyle w:val="TableParagraph"/>
              <w:spacing w:line="247" w:lineRule="exact"/>
              <w:rPr>
                <w:sz w:val="24"/>
                <w:szCs w:val="24"/>
              </w:rPr>
            </w:pPr>
            <w:r w:rsidRPr="008F3117">
              <w:rPr>
                <w:b/>
                <w:color w:val="212121"/>
                <w:sz w:val="24"/>
                <w:szCs w:val="24"/>
              </w:rPr>
              <w:t>IWSP</w:t>
            </w:r>
            <w:r w:rsidRPr="008F3117">
              <w:rPr>
                <w:b/>
                <w:color w:val="212121"/>
                <w:spacing w:val="-4"/>
                <w:sz w:val="24"/>
                <w:szCs w:val="24"/>
              </w:rPr>
              <w:t xml:space="preserve"> </w:t>
            </w:r>
            <w:r w:rsidRPr="008F3117">
              <w:rPr>
                <w:b/>
                <w:color w:val="212121"/>
                <w:sz w:val="24"/>
                <w:szCs w:val="24"/>
              </w:rPr>
              <w:t>3</w:t>
            </w:r>
            <w:r w:rsidRPr="008F3117">
              <w:rPr>
                <w:b/>
                <w:color w:val="212121"/>
                <w:spacing w:val="-1"/>
                <w:sz w:val="24"/>
                <w:szCs w:val="24"/>
              </w:rPr>
              <w:t xml:space="preserve"> </w:t>
            </w:r>
            <w:r w:rsidRPr="008F3117">
              <w:rPr>
                <w:b/>
                <w:color w:val="212121"/>
                <w:sz w:val="24"/>
                <w:szCs w:val="24"/>
              </w:rPr>
              <w:t>Consultation on</w:t>
            </w:r>
            <w:r w:rsidRPr="008F3117">
              <w:rPr>
                <w:b/>
                <w:color w:val="212121"/>
                <w:spacing w:val="-4"/>
                <w:sz w:val="24"/>
                <w:szCs w:val="24"/>
              </w:rPr>
              <w:t xml:space="preserve"> </w:t>
            </w:r>
            <w:r w:rsidRPr="008F3117">
              <w:rPr>
                <w:b/>
                <w:color w:val="212121"/>
                <w:sz w:val="24"/>
                <w:szCs w:val="24"/>
              </w:rPr>
              <w:t>the</w:t>
            </w:r>
            <w:r w:rsidRPr="008F3117">
              <w:rPr>
                <w:b/>
                <w:color w:val="212121"/>
                <w:spacing w:val="-2"/>
                <w:sz w:val="24"/>
                <w:szCs w:val="24"/>
              </w:rPr>
              <w:t xml:space="preserve"> </w:t>
            </w:r>
            <w:r w:rsidRPr="008F3117">
              <w:rPr>
                <w:b/>
                <w:color w:val="212121"/>
                <w:sz w:val="24"/>
                <w:szCs w:val="24"/>
              </w:rPr>
              <w:t>implementation of</w:t>
            </w:r>
            <w:r w:rsidRPr="008F3117">
              <w:rPr>
                <w:b/>
                <w:color w:val="212121"/>
                <w:spacing w:val="-8"/>
                <w:sz w:val="24"/>
                <w:szCs w:val="24"/>
              </w:rPr>
              <w:t xml:space="preserve"> </w:t>
            </w:r>
            <w:r w:rsidRPr="008F3117">
              <w:rPr>
                <w:b/>
                <w:color w:val="212121"/>
                <w:spacing w:val="-4"/>
                <w:sz w:val="24"/>
                <w:szCs w:val="24"/>
              </w:rPr>
              <w:t>IWS</w:t>
            </w:r>
          </w:p>
        </w:tc>
        <w:tc>
          <w:tcPr>
            <w:tcW w:w="839" w:type="dxa"/>
          </w:tcPr>
          <w:p w14:paraId="4705AD54" w14:textId="7D9FABFF" w:rsidR="00A72C9F" w:rsidRPr="008F3117" w:rsidRDefault="00A72C9F" w:rsidP="005313E4">
            <w:pPr>
              <w:pStyle w:val="TableParagraph"/>
              <w:spacing w:line="247" w:lineRule="exact"/>
              <w:ind w:left="112"/>
              <w:rPr>
                <w:sz w:val="24"/>
                <w:szCs w:val="24"/>
              </w:rPr>
            </w:pPr>
          </w:p>
        </w:tc>
        <w:tc>
          <w:tcPr>
            <w:tcW w:w="922" w:type="dxa"/>
          </w:tcPr>
          <w:p w14:paraId="3FD75472" w14:textId="3A522D46" w:rsidR="00A72C9F" w:rsidRPr="008F3117" w:rsidRDefault="00A72C9F" w:rsidP="005313E4">
            <w:pPr>
              <w:pStyle w:val="TableParagraph"/>
              <w:spacing w:line="247" w:lineRule="exact"/>
              <w:ind w:left="112"/>
              <w:rPr>
                <w:sz w:val="24"/>
                <w:szCs w:val="24"/>
              </w:rPr>
            </w:pPr>
          </w:p>
        </w:tc>
      </w:tr>
      <w:tr w:rsidR="00A72C9F" w:rsidRPr="008F3117" w14:paraId="36F6F237" w14:textId="77777777" w:rsidTr="00507BB0">
        <w:trPr>
          <w:trHeight w:val="1291"/>
        </w:trPr>
        <w:tc>
          <w:tcPr>
            <w:tcW w:w="566" w:type="dxa"/>
          </w:tcPr>
          <w:p w14:paraId="50BD5020" w14:textId="77777777" w:rsidR="00A72C9F" w:rsidRPr="008F3117" w:rsidRDefault="00A72C9F" w:rsidP="005313E4">
            <w:pPr>
              <w:pStyle w:val="TableParagraph"/>
              <w:spacing w:line="240" w:lineRule="auto"/>
              <w:ind w:left="0"/>
              <w:rPr>
                <w:b/>
                <w:sz w:val="24"/>
                <w:szCs w:val="24"/>
              </w:rPr>
            </w:pPr>
          </w:p>
          <w:p w14:paraId="09B7C7AD" w14:textId="77777777" w:rsidR="00A72C9F" w:rsidRPr="008F3117" w:rsidRDefault="00A72C9F" w:rsidP="005313E4">
            <w:pPr>
              <w:pStyle w:val="TableParagraph"/>
              <w:spacing w:before="246" w:line="240" w:lineRule="auto"/>
              <w:ind w:left="0"/>
              <w:rPr>
                <w:b/>
                <w:sz w:val="24"/>
                <w:szCs w:val="24"/>
              </w:rPr>
            </w:pPr>
          </w:p>
          <w:p w14:paraId="6A73E879" w14:textId="77777777" w:rsidR="00A72C9F" w:rsidRPr="008F3117" w:rsidRDefault="00A72C9F" w:rsidP="005313E4">
            <w:pPr>
              <w:pStyle w:val="TableParagraph"/>
              <w:spacing w:line="240" w:lineRule="auto"/>
              <w:ind w:left="14"/>
              <w:jc w:val="center"/>
              <w:rPr>
                <w:sz w:val="24"/>
                <w:szCs w:val="24"/>
              </w:rPr>
            </w:pPr>
            <w:r w:rsidRPr="008F3117">
              <w:rPr>
                <w:spacing w:val="-10"/>
                <w:sz w:val="24"/>
                <w:szCs w:val="24"/>
              </w:rPr>
              <w:t>8</w:t>
            </w:r>
          </w:p>
        </w:tc>
        <w:tc>
          <w:tcPr>
            <w:tcW w:w="6313" w:type="dxa"/>
            <w:gridSpan w:val="3"/>
          </w:tcPr>
          <w:p w14:paraId="374D6BEF" w14:textId="4ADE6139" w:rsidR="00507BB0" w:rsidRPr="008F3117" w:rsidRDefault="00A72C9F" w:rsidP="00507BB0">
            <w:pPr>
              <w:pStyle w:val="af"/>
            </w:pPr>
            <w:r w:rsidRPr="008F3117">
              <w:rPr>
                <w:b/>
              </w:rPr>
              <w:t>PT8.</w:t>
            </w:r>
            <w:r w:rsidR="00507BB0" w:rsidRPr="008F3117">
              <w:rPr>
                <w:rStyle w:val="af0"/>
                <w:rFonts w:eastAsiaTheme="majorEastAsia"/>
              </w:rPr>
              <w:t xml:space="preserve"> </w:t>
            </w:r>
            <w:proofErr w:type="spellStart"/>
            <w:r w:rsidR="00507BB0" w:rsidRPr="008F3117">
              <w:rPr>
                <w:rStyle w:val="af0"/>
                <w:rFonts w:eastAsiaTheme="majorEastAsia"/>
              </w:rPr>
              <w:t>Practice</w:t>
            </w:r>
            <w:proofErr w:type="spellEnd"/>
            <w:r w:rsidR="00507BB0" w:rsidRPr="008F3117">
              <w:rPr>
                <w:rStyle w:val="af0"/>
                <w:rFonts w:eastAsiaTheme="majorEastAsia"/>
              </w:rPr>
              <w:t xml:space="preserve"> </w:t>
            </w:r>
            <w:proofErr w:type="spellStart"/>
            <w:r w:rsidR="00507BB0" w:rsidRPr="008F3117">
              <w:rPr>
                <w:rStyle w:val="af0"/>
                <w:rFonts w:eastAsiaTheme="majorEastAsia"/>
              </w:rPr>
              <w:t>Session</w:t>
            </w:r>
            <w:proofErr w:type="spellEnd"/>
            <w:r w:rsidR="00507BB0" w:rsidRPr="008F3117">
              <w:rPr>
                <w:rStyle w:val="af0"/>
                <w:rFonts w:eastAsiaTheme="majorEastAsia"/>
              </w:rPr>
              <w:t xml:space="preserve"> II — </w:t>
            </w:r>
            <w:proofErr w:type="spellStart"/>
            <w:r w:rsidR="00507BB0" w:rsidRPr="008F3117">
              <w:rPr>
                <w:rStyle w:val="af0"/>
                <w:rFonts w:eastAsiaTheme="majorEastAsia"/>
              </w:rPr>
              <w:t>Simulated</w:t>
            </w:r>
            <w:proofErr w:type="spellEnd"/>
            <w:r w:rsidR="00507BB0" w:rsidRPr="008F3117">
              <w:rPr>
                <w:rStyle w:val="af0"/>
                <w:rFonts w:eastAsiaTheme="majorEastAsia"/>
              </w:rPr>
              <w:t xml:space="preserve"> Conference </w:t>
            </w:r>
            <w:proofErr w:type="spellStart"/>
            <w:r w:rsidR="00507BB0" w:rsidRPr="008F3117">
              <w:rPr>
                <w:rStyle w:val="af0"/>
                <w:rFonts w:eastAsiaTheme="majorEastAsia"/>
              </w:rPr>
              <w:t>Setting</w:t>
            </w:r>
            <w:proofErr w:type="spellEnd"/>
          </w:p>
          <w:p w14:paraId="30328E3C" w14:textId="77777777" w:rsidR="00507BB0" w:rsidRPr="008F3117" w:rsidRDefault="00507BB0" w:rsidP="00507BB0">
            <w:pPr>
              <w:pStyle w:val="af"/>
              <w:numPr>
                <w:ilvl w:val="0"/>
                <w:numId w:val="17"/>
              </w:numPr>
            </w:pPr>
            <w:r w:rsidRPr="008F3117">
              <w:t xml:space="preserve">Conference </w:t>
            </w:r>
            <w:proofErr w:type="spellStart"/>
            <w:r w:rsidRPr="008F3117">
              <w:t>interpreting</w:t>
            </w:r>
            <w:proofErr w:type="spellEnd"/>
            <w:r w:rsidRPr="008F3117">
              <w:t xml:space="preserve"> </w:t>
            </w:r>
            <w:proofErr w:type="spellStart"/>
            <w:r w:rsidRPr="008F3117">
              <w:t>exercises</w:t>
            </w:r>
            <w:proofErr w:type="spellEnd"/>
          </w:p>
          <w:p w14:paraId="4000404A" w14:textId="7BE7D92A" w:rsidR="00A72C9F" w:rsidRPr="008F3117" w:rsidRDefault="00507BB0" w:rsidP="00507BB0">
            <w:pPr>
              <w:pStyle w:val="af"/>
              <w:numPr>
                <w:ilvl w:val="0"/>
                <w:numId w:val="17"/>
              </w:numPr>
            </w:pPr>
            <w:proofErr w:type="spellStart"/>
            <w:r w:rsidRPr="008F3117">
              <w:t>Managing</w:t>
            </w:r>
            <w:proofErr w:type="spellEnd"/>
            <w:r w:rsidRPr="008F3117">
              <w:t xml:space="preserve"> </w:t>
            </w:r>
            <w:proofErr w:type="spellStart"/>
            <w:r w:rsidRPr="008F3117">
              <w:t>stress</w:t>
            </w:r>
            <w:proofErr w:type="spellEnd"/>
            <w:r w:rsidRPr="008F3117">
              <w:t xml:space="preserve"> </w:t>
            </w:r>
            <w:proofErr w:type="spellStart"/>
            <w:r w:rsidRPr="008F3117">
              <w:t>and</w:t>
            </w:r>
            <w:proofErr w:type="spellEnd"/>
            <w:r w:rsidRPr="008F3117">
              <w:t xml:space="preserve"> </w:t>
            </w:r>
            <w:proofErr w:type="spellStart"/>
            <w:r w:rsidRPr="008F3117">
              <w:t>multitasking</w:t>
            </w:r>
            <w:proofErr w:type="spellEnd"/>
          </w:p>
        </w:tc>
        <w:tc>
          <w:tcPr>
            <w:tcW w:w="839" w:type="dxa"/>
          </w:tcPr>
          <w:p w14:paraId="64AF3DAF" w14:textId="77777777" w:rsidR="00A72C9F" w:rsidRPr="008F3117" w:rsidRDefault="00A72C9F" w:rsidP="005313E4">
            <w:pPr>
              <w:pStyle w:val="TableParagraph"/>
              <w:ind w:left="112"/>
              <w:rPr>
                <w:sz w:val="24"/>
                <w:szCs w:val="24"/>
              </w:rPr>
            </w:pPr>
            <w:r w:rsidRPr="008F3117">
              <w:rPr>
                <w:spacing w:val="-10"/>
                <w:sz w:val="24"/>
                <w:szCs w:val="24"/>
              </w:rPr>
              <w:t>3</w:t>
            </w:r>
          </w:p>
        </w:tc>
        <w:tc>
          <w:tcPr>
            <w:tcW w:w="922" w:type="dxa"/>
          </w:tcPr>
          <w:p w14:paraId="31DE4482" w14:textId="5DE3F23E" w:rsidR="00A72C9F" w:rsidRPr="008F3117" w:rsidRDefault="00860BDE" w:rsidP="005313E4">
            <w:pPr>
              <w:pStyle w:val="TableParagraph"/>
              <w:ind w:left="112"/>
              <w:rPr>
                <w:sz w:val="24"/>
                <w:szCs w:val="24"/>
              </w:rPr>
            </w:pPr>
            <w:r w:rsidRPr="008F3117">
              <w:rPr>
                <w:spacing w:val="-10"/>
                <w:sz w:val="24"/>
                <w:szCs w:val="24"/>
              </w:rPr>
              <w:t>10</w:t>
            </w:r>
          </w:p>
        </w:tc>
      </w:tr>
      <w:tr w:rsidR="00A72C9F" w:rsidRPr="008F3117" w14:paraId="6BD32540" w14:textId="77777777" w:rsidTr="00860BDE">
        <w:trPr>
          <w:trHeight w:val="268"/>
        </w:trPr>
        <w:tc>
          <w:tcPr>
            <w:tcW w:w="566" w:type="dxa"/>
            <w:vMerge w:val="restart"/>
          </w:tcPr>
          <w:p w14:paraId="3AB6EA4B" w14:textId="77777777" w:rsidR="00A72C9F" w:rsidRPr="008F3117" w:rsidRDefault="00A72C9F" w:rsidP="005313E4">
            <w:pPr>
              <w:pStyle w:val="TableParagraph"/>
              <w:spacing w:before="131" w:line="240" w:lineRule="auto"/>
              <w:ind w:left="14"/>
              <w:jc w:val="center"/>
              <w:rPr>
                <w:sz w:val="24"/>
                <w:szCs w:val="24"/>
              </w:rPr>
            </w:pPr>
            <w:r w:rsidRPr="008F3117">
              <w:rPr>
                <w:spacing w:val="-10"/>
                <w:sz w:val="24"/>
                <w:szCs w:val="24"/>
              </w:rPr>
              <w:t>8</w:t>
            </w:r>
          </w:p>
        </w:tc>
        <w:tc>
          <w:tcPr>
            <w:tcW w:w="81" w:type="dxa"/>
            <w:tcBorders>
              <w:bottom w:val="nil"/>
              <w:right w:val="nil"/>
            </w:tcBorders>
            <w:shd w:val="clear" w:color="auto" w:fill="F8F8F9"/>
          </w:tcPr>
          <w:p w14:paraId="16470F92" w14:textId="77777777" w:rsidR="00A72C9F" w:rsidRPr="008F3117" w:rsidRDefault="00A72C9F" w:rsidP="005313E4">
            <w:pPr>
              <w:pStyle w:val="TableParagraph"/>
              <w:spacing w:line="240" w:lineRule="auto"/>
              <w:ind w:left="0"/>
              <w:rPr>
                <w:sz w:val="24"/>
                <w:szCs w:val="24"/>
              </w:rPr>
            </w:pPr>
          </w:p>
        </w:tc>
        <w:tc>
          <w:tcPr>
            <w:tcW w:w="6151" w:type="dxa"/>
            <w:tcBorders>
              <w:left w:val="nil"/>
              <w:bottom w:val="nil"/>
              <w:right w:val="nil"/>
            </w:tcBorders>
            <w:shd w:val="clear" w:color="auto" w:fill="F8F8F9"/>
          </w:tcPr>
          <w:p w14:paraId="3F2D2317" w14:textId="4F9AE24C" w:rsidR="00501700" w:rsidRPr="008F3117" w:rsidRDefault="00501700" w:rsidP="005313E4">
            <w:pPr>
              <w:pStyle w:val="TableParagraph"/>
              <w:spacing w:line="248" w:lineRule="exact"/>
              <w:ind w:left="34"/>
              <w:rPr>
                <w:b/>
                <w:sz w:val="24"/>
                <w:szCs w:val="24"/>
              </w:rPr>
            </w:pPr>
          </w:p>
        </w:tc>
        <w:tc>
          <w:tcPr>
            <w:tcW w:w="81" w:type="dxa"/>
            <w:tcBorders>
              <w:left w:val="nil"/>
              <w:bottom w:val="nil"/>
            </w:tcBorders>
            <w:shd w:val="clear" w:color="auto" w:fill="F8F8F9"/>
          </w:tcPr>
          <w:p w14:paraId="41A7F509" w14:textId="77777777" w:rsidR="00A72C9F" w:rsidRPr="008F3117" w:rsidRDefault="00A72C9F" w:rsidP="005313E4">
            <w:pPr>
              <w:pStyle w:val="TableParagraph"/>
              <w:spacing w:line="240" w:lineRule="auto"/>
              <w:ind w:left="0"/>
              <w:rPr>
                <w:sz w:val="24"/>
                <w:szCs w:val="24"/>
              </w:rPr>
            </w:pPr>
          </w:p>
        </w:tc>
        <w:tc>
          <w:tcPr>
            <w:tcW w:w="839" w:type="dxa"/>
            <w:vMerge w:val="restart"/>
          </w:tcPr>
          <w:p w14:paraId="63701F47" w14:textId="77777777" w:rsidR="00A72C9F" w:rsidRPr="008F3117" w:rsidRDefault="00A72C9F" w:rsidP="005313E4">
            <w:pPr>
              <w:pStyle w:val="TableParagraph"/>
              <w:ind w:left="112"/>
              <w:rPr>
                <w:sz w:val="24"/>
                <w:szCs w:val="24"/>
              </w:rPr>
            </w:pPr>
            <w:r w:rsidRPr="008F3117">
              <w:rPr>
                <w:spacing w:val="-10"/>
                <w:sz w:val="24"/>
                <w:szCs w:val="24"/>
              </w:rPr>
              <w:t>3</w:t>
            </w:r>
          </w:p>
        </w:tc>
        <w:tc>
          <w:tcPr>
            <w:tcW w:w="922" w:type="dxa"/>
            <w:vMerge w:val="restart"/>
          </w:tcPr>
          <w:p w14:paraId="21546DBE" w14:textId="77777777" w:rsidR="00A72C9F" w:rsidRPr="008F3117" w:rsidRDefault="00A72C9F" w:rsidP="005313E4">
            <w:pPr>
              <w:pStyle w:val="TableParagraph"/>
              <w:ind w:left="112"/>
              <w:rPr>
                <w:sz w:val="24"/>
                <w:szCs w:val="24"/>
              </w:rPr>
            </w:pPr>
          </w:p>
          <w:p w14:paraId="5F6CCBCB" w14:textId="1EEFF464" w:rsidR="00860BDE" w:rsidRPr="008F3117" w:rsidRDefault="00860BDE" w:rsidP="005313E4">
            <w:pPr>
              <w:pStyle w:val="TableParagraph"/>
              <w:ind w:left="112"/>
              <w:rPr>
                <w:sz w:val="24"/>
                <w:szCs w:val="24"/>
              </w:rPr>
            </w:pPr>
            <w:r w:rsidRPr="008F3117">
              <w:rPr>
                <w:sz w:val="24"/>
                <w:szCs w:val="24"/>
              </w:rPr>
              <w:t>100</w:t>
            </w:r>
          </w:p>
        </w:tc>
      </w:tr>
      <w:tr w:rsidR="00A72C9F" w:rsidRPr="008F3117" w14:paraId="2FD1AF3A" w14:textId="77777777" w:rsidTr="00860BDE">
        <w:trPr>
          <w:trHeight w:val="273"/>
        </w:trPr>
        <w:tc>
          <w:tcPr>
            <w:tcW w:w="566" w:type="dxa"/>
            <w:vMerge/>
            <w:tcBorders>
              <w:top w:val="nil"/>
            </w:tcBorders>
          </w:tcPr>
          <w:p w14:paraId="1E4907C8" w14:textId="77777777" w:rsidR="00A72C9F" w:rsidRPr="008F3117" w:rsidRDefault="00A72C9F" w:rsidP="005313E4">
            <w:pPr>
              <w:rPr>
                <w:sz w:val="24"/>
                <w:szCs w:val="24"/>
              </w:rPr>
            </w:pPr>
          </w:p>
        </w:tc>
        <w:tc>
          <w:tcPr>
            <w:tcW w:w="6313" w:type="dxa"/>
            <w:gridSpan w:val="3"/>
            <w:tcBorders>
              <w:top w:val="nil"/>
            </w:tcBorders>
          </w:tcPr>
          <w:p w14:paraId="72BC3D20" w14:textId="75664EEF" w:rsidR="00A72C9F" w:rsidRPr="008F3117" w:rsidRDefault="00860BDE" w:rsidP="005313E4">
            <w:pPr>
              <w:pStyle w:val="TableParagraph"/>
              <w:spacing w:line="240" w:lineRule="auto"/>
              <w:ind w:left="0"/>
              <w:rPr>
                <w:sz w:val="24"/>
                <w:szCs w:val="24"/>
              </w:rPr>
            </w:pPr>
            <w:r w:rsidRPr="008F3117">
              <w:rPr>
                <w:sz w:val="24"/>
                <w:szCs w:val="24"/>
              </w:rPr>
              <w:t xml:space="preserve">  </w:t>
            </w:r>
            <w:r w:rsidRPr="008F3117">
              <w:rPr>
                <w:b/>
                <w:bCs/>
                <w:sz w:val="24"/>
                <w:szCs w:val="24"/>
              </w:rPr>
              <w:t xml:space="preserve">Final control                                                                                                           </w:t>
            </w:r>
          </w:p>
        </w:tc>
        <w:tc>
          <w:tcPr>
            <w:tcW w:w="839" w:type="dxa"/>
            <w:vMerge/>
            <w:tcBorders>
              <w:top w:val="nil"/>
            </w:tcBorders>
          </w:tcPr>
          <w:p w14:paraId="3A81DAAE" w14:textId="77777777" w:rsidR="00A72C9F" w:rsidRPr="008F3117" w:rsidRDefault="00A72C9F" w:rsidP="005313E4">
            <w:pPr>
              <w:rPr>
                <w:sz w:val="24"/>
                <w:szCs w:val="24"/>
              </w:rPr>
            </w:pPr>
          </w:p>
        </w:tc>
        <w:tc>
          <w:tcPr>
            <w:tcW w:w="922" w:type="dxa"/>
            <w:vMerge/>
            <w:tcBorders>
              <w:top w:val="nil"/>
            </w:tcBorders>
          </w:tcPr>
          <w:p w14:paraId="22AF07F9" w14:textId="77777777" w:rsidR="00A72C9F" w:rsidRPr="008F3117" w:rsidRDefault="00A72C9F" w:rsidP="005313E4">
            <w:pPr>
              <w:rPr>
                <w:sz w:val="24"/>
                <w:szCs w:val="24"/>
              </w:rPr>
            </w:pPr>
          </w:p>
        </w:tc>
      </w:tr>
      <w:tr w:rsidR="00860BDE" w:rsidRPr="008F3117" w14:paraId="7487B04B" w14:textId="77777777" w:rsidTr="00860BDE">
        <w:trPr>
          <w:trHeight w:val="273"/>
        </w:trPr>
        <w:tc>
          <w:tcPr>
            <w:tcW w:w="566" w:type="dxa"/>
            <w:tcBorders>
              <w:top w:val="nil"/>
            </w:tcBorders>
          </w:tcPr>
          <w:p w14:paraId="427C2700" w14:textId="77777777" w:rsidR="00860BDE" w:rsidRPr="008F3117" w:rsidRDefault="00860BDE" w:rsidP="005313E4">
            <w:pPr>
              <w:rPr>
                <w:sz w:val="24"/>
                <w:szCs w:val="24"/>
              </w:rPr>
            </w:pPr>
          </w:p>
        </w:tc>
        <w:tc>
          <w:tcPr>
            <w:tcW w:w="6313" w:type="dxa"/>
            <w:gridSpan w:val="3"/>
            <w:tcBorders>
              <w:top w:val="nil"/>
            </w:tcBorders>
          </w:tcPr>
          <w:p w14:paraId="2FF11254" w14:textId="1AB041E9" w:rsidR="00860BDE" w:rsidRPr="008F3117" w:rsidRDefault="00860BDE" w:rsidP="005313E4">
            <w:pPr>
              <w:pStyle w:val="TableParagraph"/>
              <w:spacing w:line="240" w:lineRule="auto"/>
              <w:ind w:left="0"/>
              <w:rPr>
                <w:b/>
                <w:bCs/>
                <w:sz w:val="24"/>
                <w:szCs w:val="24"/>
              </w:rPr>
            </w:pPr>
            <w:r w:rsidRPr="008F3117">
              <w:rPr>
                <w:b/>
                <w:bCs/>
                <w:sz w:val="24"/>
                <w:szCs w:val="24"/>
              </w:rPr>
              <w:t xml:space="preserve">  </w:t>
            </w:r>
          </w:p>
        </w:tc>
        <w:tc>
          <w:tcPr>
            <w:tcW w:w="839" w:type="dxa"/>
            <w:tcBorders>
              <w:top w:val="nil"/>
            </w:tcBorders>
          </w:tcPr>
          <w:p w14:paraId="4E58E680" w14:textId="77777777" w:rsidR="00860BDE" w:rsidRPr="008F3117" w:rsidRDefault="00860BDE" w:rsidP="005313E4">
            <w:pPr>
              <w:rPr>
                <w:sz w:val="24"/>
                <w:szCs w:val="24"/>
              </w:rPr>
            </w:pPr>
          </w:p>
        </w:tc>
        <w:tc>
          <w:tcPr>
            <w:tcW w:w="922" w:type="dxa"/>
            <w:tcBorders>
              <w:top w:val="nil"/>
            </w:tcBorders>
          </w:tcPr>
          <w:p w14:paraId="7FB5E101" w14:textId="60DBB993" w:rsidR="00860BDE" w:rsidRPr="008F3117" w:rsidRDefault="00860BDE" w:rsidP="005313E4">
            <w:pPr>
              <w:rPr>
                <w:sz w:val="24"/>
                <w:szCs w:val="24"/>
              </w:rPr>
            </w:pPr>
            <w:r w:rsidRPr="008F3117">
              <w:rPr>
                <w:sz w:val="24"/>
                <w:szCs w:val="24"/>
              </w:rPr>
              <w:t xml:space="preserve"> 10</w:t>
            </w:r>
          </w:p>
          <w:p w14:paraId="4BB4E33D" w14:textId="77777777" w:rsidR="00860BDE" w:rsidRPr="008F3117" w:rsidRDefault="00860BDE" w:rsidP="00860BDE">
            <w:pPr>
              <w:rPr>
                <w:sz w:val="24"/>
                <w:szCs w:val="24"/>
              </w:rPr>
            </w:pPr>
          </w:p>
          <w:p w14:paraId="0D0B2D51" w14:textId="77777777" w:rsidR="00860BDE" w:rsidRPr="008F3117" w:rsidRDefault="00860BDE" w:rsidP="00860BDE">
            <w:pPr>
              <w:rPr>
                <w:sz w:val="24"/>
                <w:szCs w:val="24"/>
              </w:rPr>
            </w:pPr>
          </w:p>
          <w:p w14:paraId="34A4FAD5" w14:textId="5B8F4C22" w:rsidR="00860BDE" w:rsidRPr="008F3117" w:rsidRDefault="00860BDE" w:rsidP="00860BDE">
            <w:pPr>
              <w:rPr>
                <w:sz w:val="24"/>
                <w:szCs w:val="24"/>
              </w:rPr>
            </w:pPr>
            <w:r w:rsidRPr="008F3117">
              <w:rPr>
                <w:sz w:val="24"/>
                <w:szCs w:val="24"/>
              </w:rPr>
              <w:t>100</w:t>
            </w:r>
          </w:p>
          <w:p w14:paraId="45107AC8" w14:textId="2443118A" w:rsidR="00860BDE" w:rsidRPr="008F3117" w:rsidRDefault="00860BDE" w:rsidP="00860BDE">
            <w:pPr>
              <w:ind w:left="96"/>
              <w:rPr>
                <w:sz w:val="24"/>
                <w:szCs w:val="24"/>
              </w:rPr>
            </w:pPr>
            <w:r w:rsidRPr="008F3117">
              <w:rPr>
                <w:sz w:val="24"/>
                <w:szCs w:val="24"/>
              </w:rPr>
              <w:t xml:space="preserve"> </w:t>
            </w:r>
          </w:p>
          <w:p w14:paraId="39F2C07E" w14:textId="77777777" w:rsidR="00860BDE" w:rsidRPr="008F3117" w:rsidRDefault="00860BDE" w:rsidP="00860BDE">
            <w:pPr>
              <w:rPr>
                <w:sz w:val="24"/>
                <w:szCs w:val="24"/>
              </w:rPr>
            </w:pPr>
          </w:p>
          <w:p w14:paraId="20A10069" w14:textId="42A9997E" w:rsidR="00860BDE" w:rsidRPr="008F3117" w:rsidRDefault="00860BDE" w:rsidP="00860BDE">
            <w:pPr>
              <w:tabs>
                <w:tab w:val="center" w:pos="306"/>
              </w:tabs>
              <w:ind w:left="-300"/>
              <w:rPr>
                <w:sz w:val="24"/>
                <w:szCs w:val="24"/>
              </w:rPr>
            </w:pPr>
            <w:r w:rsidRPr="008F3117">
              <w:rPr>
                <w:sz w:val="24"/>
                <w:szCs w:val="24"/>
              </w:rPr>
              <w:t xml:space="preserve"> </w:t>
            </w:r>
            <w:r w:rsidRPr="008F3117">
              <w:rPr>
                <w:sz w:val="24"/>
                <w:szCs w:val="24"/>
              </w:rPr>
              <w:tab/>
              <w:t>1100</w:t>
            </w:r>
          </w:p>
          <w:p w14:paraId="2B4476F1" w14:textId="77777777" w:rsidR="00860BDE" w:rsidRPr="008F3117" w:rsidRDefault="00860BDE" w:rsidP="00860BDE">
            <w:pPr>
              <w:rPr>
                <w:sz w:val="24"/>
                <w:szCs w:val="24"/>
              </w:rPr>
            </w:pPr>
          </w:p>
          <w:p w14:paraId="49A2C639" w14:textId="54EB9FD7" w:rsidR="00860BDE" w:rsidRPr="008F3117" w:rsidRDefault="00860BDE" w:rsidP="00860BDE">
            <w:pPr>
              <w:rPr>
                <w:sz w:val="24"/>
                <w:szCs w:val="24"/>
              </w:rPr>
            </w:pPr>
            <w:r w:rsidRPr="008F3117">
              <w:rPr>
                <w:sz w:val="24"/>
                <w:szCs w:val="24"/>
              </w:rPr>
              <w:t xml:space="preserve">  </w:t>
            </w:r>
          </w:p>
          <w:p w14:paraId="438F8900" w14:textId="5320D30A" w:rsidR="00860BDE" w:rsidRPr="008F3117" w:rsidRDefault="00860BDE" w:rsidP="00860BDE">
            <w:pPr>
              <w:rPr>
                <w:sz w:val="24"/>
                <w:szCs w:val="24"/>
              </w:rPr>
            </w:pPr>
          </w:p>
        </w:tc>
      </w:tr>
      <w:tr w:rsidR="00A72C9F" w:rsidRPr="008F3117" w14:paraId="77ED3398" w14:textId="77777777" w:rsidTr="00507BB0">
        <w:trPr>
          <w:trHeight w:val="1593"/>
        </w:trPr>
        <w:tc>
          <w:tcPr>
            <w:tcW w:w="566" w:type="dxa"/>
          </w:tcPr>
          <w:p w14:paraId="1A3C20C2" w14:textId="77777777" w:rsidR="00A72C9F" w:rsidRPr="008F3117" w:rsidRDefault="00A72C9F" w:rsidP="005313E4">
            <w:pPr>
              <w:pStyle w:val="TableParagraph"/>
              <w:ind w:left="14"/>
              <w:jc w:val="center"/>
              <w:rPr>
                <w:sz w:val="24"/>
                <w:szCs w:val="24"/>
              </w:rPr>
            </w:pPr>
            <w:r w:rsidRPr="008F3117">
              <w:rPr>
                <w:spacing w:val="-10"/>
                <w:sz w:val="24"/>
                <w:szCs w:val="24"/>
              </w:rPr>
              <w:t>9</w:t>
            </w:r>
          </w:p>
        </w:tc>
        <w:tc>
          <w:tcPr>
            <w:tcW w:w="6313" w:type="dxa"/>
            <w:gridSpan w:val="3"/>
          </w:tcPr>
          <w:p w14:paraId="47224BB5" w14:textId="77777777" w:rsidR="00507BB0" w:rsidRPr="008F3117" w:rsidRDefault="00A72C9F" w:rsidP="00507BB0">
            <w:pPr>
              <w:pStyle w:val="af"/>
            </w:pPr>
            <w:r w:rsidRPr="008F3117">
              <w:rPr>
                <w:b/>
              </w:rPr>
              <w:t>PT9</w:t>
            </w:r>
            <w:r w:rsidRPr="008F3117">
              <w:rPr>
                <w:b/>
                <w:spacing w:val="-2"/>
              </w:rPr>
              <w:t xml:space="preserve"> </w:t>
            </w:r>
            <w:proofErr w:type="spellStart"/>
            <w:r w:rsidR="00507BB0" w:rsidRPr="008F3117">
              <w:rPr>
                <w:rStyle w:val="af0"/>
                <w:rFonts w:eastAsiaTheme="majorEastAsia"/>
              </w:rPr>
              <w:t>Ethical</w:t>
            </w:r>
            <w:proofErr w:type="spellEnd"/>
            <w:r w:rsidR="00507BB0" w:rsidRPr="008F3117">
              <w:rPr>
                <w:rStyle w:val="af0"/>
                <w:rFonts w:eastAsiaTheme="majorEastAsia"/>
              </w:rPr>
              <w:t xml:space="preserve"> </w:t>
            </w:r>
            <w:proofErr w:type="spellStart"/>
            <w:r w:rsidR="00507BB0" w:rsidRPr="008F3117">
              <w:rPr>
                <w:rStyle w:val="af0"/>
                <w:rFonts w:eastAsiaTheme="majorEastAsia"/>
              </w:rPr>
              <w:t>and</w:t>
            </w:r>
            <w:proofErr w:type="spellEnd"/>
            <w:r w:rsidR="00507BB0" w:rsidRPr="008F3117">
              <w:rPr>
                <w:rStyle w:val="af0"/>
                <w:rFonts w:eastAsiaTheme="majorEastAsia"/>
              </w:rPr>
              <w:t xml:space="preserve"> Professional </w:t>
            </w:r>
            <w:proofErr w:type="spellStart"/>
            <w:r w:rsidR="00507BB0" w:rsidRPr="008F3117">
              <w:rPr>
                <w:rStyle w:val="af0"/>
                <w:rFonts w:eastAsiaTheme="majorEastAsia"/>
              </w:rPr>
              <w:t>Issues</w:t>
            </w:r>
            <w:proofErr w:type="spellEnd"/>
          </w:p>
          <w:p w14:paraId="09BF2916" w14:textId="77777777" w:rsidR="00507BB0" w:rsidRPr="008F3117" w:rsidRDefault="00507BB0" w:rsidP="00507BB0">
            <w:pPr>
              <w:pStyle w:val="af"/>
              <w:numPr>
                <w:ilvl w:val="0"/>
                <w:numId w:val="18"/>
              </w:numPr>
            </w:pPr>
            <w:proofErr w:type="spellStart"/>
            <w:r w:rsidRPr="008F3117">
              <w:t>Confidentiality</w:t>
            </w:r>
            <w:proofErr w:type="spellEnd"/>
            <w:r w:rsidRPr="008F3117">
              <w:t xml:space="preserve"> </w:t>
            </w:r>
            <w:proofErr w:type="spellStart"/>
            <w:r w:rsidRPr="008F3117">
              <w:t>and</w:t>
            </w:r>
            <w:proofErr w:type="spellEnd"/>
            <w:r w:rsidRPr="008F3117">
              <w:t xml:space="preserve"> </w:t>
            </w:r>
            <w:proofErr w:type="spellStart"/>
            <w:r w:rsidRPr="008F3117">
              <w:t>impartiality</w:t>
            </w:r>
            <w:proofErr w:type="spellEnd"/>
          </w:p>
          <w:p w14:paraId="0597EBAA" w14:textId="77777777" w:rsidR="00507BB0" w:rsidRPr="008F3117" w:rsidRDefault="00507BB0" w:rsidP="00507BB0">
            <w:pPr>
              <w:pStyle w:val="af"/>
              <w:numPr>
                <w:ilvl w:val="0"/>
                <w:numId w:val="18"/>
              </w:numPr>
            </w:pPr>
            <w:proofErr w:type="spellStart"/>
            <w:r w:rsidRPr="008F3117">
              <w:t>Dealing</w:t>
            </w:r>
            <w:proofErr w:type="spellEnd"/>
            <w:r w:rsidRPr="008F3117">
              <w:t xml:space="preserve"> </w:t>
            </w:r>
            <w:proofErr w:type="spellStart"/>
            <w:r w:rsidRPr="008F3117">
              <w:t>with</w:t>
            </w:r>
            <w:proofErr w:type="spellEnd"/>
            <w:r w:rsidRPr="008F3117">
              <w:t xml:space="preserve"> </w:t>
            </w:r>
            <w:proofErr w:type="spellStart"/>
            <w:r w:rsidRPr="008F3117">
              <w:t>difficult</w:t>
            </w:r>
            <w:proofErr w:type="spellEnd"/>
            <w:r w:rsidRPr="008F3117">
              <w:t xml:space="preserve"> </w:t>
            </w:r>
            <w:proofErr w:type="spellStart"/>
            <w:r w:rsidRPr="008F3117">
              <w:t>speakers</w:t>
            </w:r>
            <w:proofErr w:type="spellEnd"/>
            <w:r w:rsidRPr="008F3117">
              <w:t xml:space="preserve"> </w:t>
            </w:r>
            <w:proofErr w:type="spellStart"/>
            <w:r w:rsidRPr="008F3117">
              <w:t>and</w:t>
            </w:r>
            <w:proofErr w:type="spellEnd"/>
            <w:r w:rsidRPr="008F3117">
              <w:t xml:space="preserve"> </w:t>
            </w:r>
            <w:proofErr w:type="spellStart"/>
            <w:r w:rsidRPr="008F3117">
              <w:t>situations</w:t>
            </w:r>
            <w:proofErr w:type="spellEnd"/>
          </w:p>
          <w:p w14:paraId="40F170F1" w14:textId="301D168D" w:rsidR="00A72C9F" w:rsidRPr="008F3117" w:rsidRDefault="00507BB0" w:rsidP="00507BB0">
            <w:pPr>
              <w:pStyle w:val="af"/>
              <w:numPr>
                <w:ilvl w:val="0"/>
                <w:numId w:val="18"/>
              </w:numPr>
            </w:pPr>
            <w:r w:rsidRPr="008F3117">
              <w:t xml:space="preserve">Professional </w:t>
            </w:r>
            <w:proofErr w:type="spellStart"/>
            <w:r w:rsidRPr="008F3117">
              <w:t>conduct</w:t>
            </w:r>
            <w:proofErr w:type="spellEnd"/>
            <w:r w:rsidRPr="008F3117">
              <w:t xml:space="preserve"> </w:t>
            </w:r>
            <w:proofErr w:type="spellStart"/>
            <w:r w:rsidRPr="008F3117">
              <w:t>and</w:t>
            </w:r>
            <w:proofErr w:type="spellEnd"/>
            <w:r w:rsidRPr="008F3117">
              <w:t xml:space="preserve"> </w:t>
            </w:r>
            <w:proofErr w:type="spellStart"/>
            <w:r w:rsidRPr="008F3117">
              <w:t>standards</w:t>
            </w:r>
            <w:proofErr w:type="spellEnd"/>
          </w:p>
        </w:tc>
        <w:tc>
          <w:tcPr>
            <w:tcW w:w="839" w:type="dxa"/>
          </w:tcPr>
          <w:p w14:paraId="0986B029" w14:textId="77777777" w:rsidR="00A72C9F" w:rsidRPr="008F3117" w:rsidRDefault="00A72C9F" w:rsidP="005313E4">
            <w:pPr>
              <w:pStyle w:val="TableParagraph"/>
              <w:ind w:left="112"/>
              <w:rPr>
                <w:sz w:val="24"/>
                <w:szCs w:val="24"/>
              </w:rPr>
            </w:pPr>
            <w:r w:rsidRPr="008F3117">
              <w:rPr>
                <w:spacing w:val="-10"/>
                <w:sz w:val="24"/>
                <w:szCs w:val="24"/>
              </w:rPr>
              <w:t>3</w:t>
            </w:r>
          </w:p>
        </w:tc>
        <w:tc>
          <w:tcPr>
            <w:tcW w:w="922" w:type="dxa"/>
          </w:tcPr>
          <w:p w14:paraId="0F20C9DF" w14:textId="43932467" w:rsidR="00A72C9F" w:rsidRPr="008F3117" w:rsidRDefault="00860BDE" w:rsidP="005313E4">
            <w:pPr>
              <w:pStyle w:val="TableParagraph"/>
              <w:ind w:left="112"/>
              <w:rPr>
                <w:sz w:val="24"/>
                <w:szCs w:val="24"/>
              </w:rPr>
            </w:pPr>
            <w:r w:rsidRPr="008F3117">
              <w:rPr>
                <w:spacing w:val="-10"/>
                <w:sz w:val="24"/>
                <w:szCs w:val="24"/>
              </w:rPr>
              <w:t>10</w:t>
            </w:r>
          </w:p>
        </w:tc>
      </w:tr>
      <w:tr w:rsidR="00501700" w:rsidRPr="008F3117" w14:paraId="1C69D783" w14:textId="77777777" w:rsidTr="00501700">
        <w:trPr>
          <w:trHeight w:val="414"/>
        </w:trPr>
        <w:tc>
          <w:tcPr>
            <w:tcW w:w="566" w:type="dxa"/>
          </w:tcPr>
          <w:p w14:paraId="61CAADC0" w14:textId="77777777" w:rsidR="00501700" w:rsidRPr="008F3117" w:rsidRDefault="00501700" w:rsidP="005313E4">
            <w:pPr>
              <w:pStyle w:val="TableParagraph"/>
              <w:ind w:left="14"/>
              <w:jc w:val="center"/>
              <w:rPr>
                <w:spacing w:val="-10"/>
                <w:sz w:val="24"/>
                <w:szCs w:val="24"/>
              </w:rPr>
            </w:pPr>
          </w:p>
        </w:tc>
        <w:tc>
          <w:tcPr>
            <w:tcW w:w="6313" w:type="dxa"/>
            <w:gridSpan w:val="3"/>
          </w:tcPr>
          <w:p w14:paraId="377887BA" w14:textId="24684374" w:rsidR="00501700" w:rsidRPr="008F3117" w:rsidRDefault="00501700" w:rsidP="00507BB0">
            <w:pPr>
              <w:pStyle w:val="af"/>
              <w:rPr>
                <w:b/>
              </w:rPr>
            </w:pPr>
            <w:proofErr w:type="spellStart"/>
            <w:r w:rsidRPr="008F3117">
              <w:rPr>
                <w:b/>
              </w:rPr>
              <w:t>Consultation</w:t>
            </w:r>
            <w:proofErr w:type="spellEnd"/>
            <w:r w:rsidRPr="008F3117">
              <w:rPr>
                <w:b/>
              </w:rPr>
              <w:t xml:space="preserve"> 4 </w:t>
            </w:r>
            <w:proofErr w:type="spellStart"/>
            <w:r w:rsidRPr="008F3117">
              <w:rPr>
                <w:b/>
              </w:rPr>
              <w:t>on</w:t>
            </w:r>
            <w:proofErr w:type="spellEnd"/>
            <w:r w:rsidRPr="008F3117">
              <w:rPr>
                <w:b/>
              </w:rPr>
              <w:t xml:space="preserve"> IWS </w:t>
            </w:r>
          </w:p>
        </w:tc>
        <w:tc>
          <w:tcPr>
            <w:tcW w:w="839" w:type="dxa"/>
          </w:tcPr>
          <w:p w14:paraId="25FBB068" w14:textId="77777777" w:rsidR="00501700" w:rsidRPr="008F3117" w:rsidRDefault="00501700" w:rsidP="005313E4">
            <w:pPr>
              <w:pStyle w:val="TableParagraph"/>
              <w:ind w:left="112"/>
              <w:rPr>
                <w:spacing w:val="-10"/>
                <w:sz w:val="24"/>
                <w:szCs w:val="24"/>
              </w:rPr>
            </w:pPr>
          </w:p>
        </w:tc>
        <w:tc>
          <w:tcPr>
            <w:tcW w:w="922" w:type="dxa"/>
          </w:tcPr>
          <w:p w14:paraId="43AB4459" w14:textId="77777777" w:rsidR="00501700" w:rsidRPr="008F3117" w:rsidRDefault="00501700" w:rsidP="005313E4">
            <w:pPr>
              <w:pStyle w:val="TableParagraph"/>
              <w:ind w:left="112"/>
              <w:rPr>
                <w:spacing w:val="-10"/>
                <w:sz w:val="24"/>
                <w:szCs w:val="24"/>
              </w:rPr>
            </w:pPr>
          </w:p>
        </w:tc>
      </w:tr>
    </w:tbl>
    <w:p w14:paraId="1A9EA197" w14:textId="77777777" w:rsidR="00A72C9F" w:rsidRPr="008F3117" w:rsidRDefault="00A72C9F" w:rsidP="00A72C9F">
      <w:pPr>
        <w:pStyle w:val="ac"/>
        <w:spacing w:before="5"/>
        <w:rPr>
          <w:b/>
        </w:rPr>
      </w:pPr>
    </w:p>
    <w:tbl>
      <w:tblPr>
        <w:tblStyle w:val="TableNormal"/>
        <w:tblW w:w="8934" w:type="dxa"/>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6313"/>
        <w:gridCol w:w="1133"/>
        <w:gridCol w:w="922"/>
      </w:tblGrid>
      <w:tr w:rsidR="00A72C9F" w:rsidRPr="008F3117" w14:paraId="174E0619" w14:textId="77777777" w:rsidTr="00E24AD9">
        <w:trPr>
          <w:trHeight w:val="1662"/>
        </w:trPr>
        <w:tc>
          <w:tcPr>
            <w:tcW w:w="566" w:type="dxa"/>
          </w:tcPr>
          <w:p w14:paraId="52A9D082" w14:textId="77777777" w:rsidR="00A72C9F" w:rsidRPr="008F3117" w:rsidRDefault="00A72C9F" w:rsidP="005313E4">
            <w:pPr>
              <w:pStyle w:val="TableParagraph"/>
              <w:ind w:left="14" w:right="4"/>
              <w:jc w:val="center"/>
              <w:rPr>
                <w:sz w:val="24"/>
                <w:szCs w:val="24"/>
              </w:rPr>
            </w:pPr>
            <w:r w:rsidRPr="008F3117">
              <w:rPr>
                <w:spacing w:val="-5"/>
                <w:sz w:val="24"/>
                <w:szCs w:val="24"/>
              </w:rPr>
              <w:lastRenderedPageBreak/>
              <w:t>10</w:t>
            </w:r>
          </w:p>
        </w:tc>
        <w:tc>
          <w:tcPr>
            <w:tcW w:w="6313" w:type="dxa"/>
          </w:tcPr>
          <w:p w14:paraId="085FD2EC" w14:textId="77777777" w:rsidR="00507BB0" w:rsidRPr="008F3117" w:rsidRDefault="00A72C9F" w:rsidP="00507BB0">
            <w:pPr>
              <w:pStyle w:val="af"/>
            </w:pPr>
            <w:r w:rsidRPr="008F3117">
              <w:rPr>
                <w:b/>
              </w:rPr>
              <w:t>PT10</w:t>
            </w:r>
            <w:r w:rsidRPr="008F3117">
              <w:rPr>
                <w:b/>
                <w:spacing w:val="-6"/>
              </w:rPr>
              <w:t xml:space="preserve"> </w:t>
            </w:r>
            <w:r w:rsidR="00507BB0" w:rsidRPr="008F3117">
              <w:rPr>
                <w:rStyle w:val="af0"/>
                <w:rFonts w:eastAsiaTheme="majorEastAsia"/>
              </w:rPr>
              <w:t xml:space="preserve">Final Project </w:t>
            </w:r>
            <w:proofErr w:type="spellStart"/>
            <w:r w:rsidR="00507BB0" w:rsidRPr="008F3117">
              <w:rPr>
                <w:rStyle w:val="af0"/>
                <w:rFonts w:eastAsiaTheme="majorEastAsia"/>
              </w:rPr>
              <w:t>and</w:t>
            </w:r>
            <w:proofErr w:type="spellEnd"/>
            <w:r w:rsidR="00507BB0" w:rsidRPr="008F3117">
              <w:rPr>
                <w:rStyle w:val="af0"/>
                <w:rFonts w:eastAsiaTheme="majorEastAsia"/>
              </w:rPr>
              <w:t xml:space="preserve"> Assessment</w:t>
            </w:r>
          </w:p>
          <w:p w14:paraId="5F2B5F08" w14:textId="77777777" w:rsidR="00507BB0" w:rsidRPr="008F3117" w:rsidRDefault="00507BB0" w:rsidP="00507BB0">
            <w:pPr>
              <w:pStyle w:val="af"/>
              <w:numPr>
                <w:ilvl w:val="0"/>
                <w:numId w:val="19"/>
              </w:numPr>
            </w:pPr>
            <w:r w:rsidRPr="008F3117">
              <w:t xml:space="preserve">Translation </w:t>
            </w:r>
            <w:proofErr w:type="spellStart"/>
            <w:r w:rsidRPr="008F3117">
              <w:t>of</w:t>
            </w:r>
            <w:proofErr w:type="spellEnd"/>
            <w:r w:rsidRPr="008F3117">
              <w:t xml:space="preserve"> a </w:t>
            </w:r>
            <w:proofErr w:type="spellStart"/>
            <w:r w:rsidRPr="008F3117">
              <w:t>business</w:t>
            </w:r>
            <w:proofErr w:type="spellEnd"/>
            <w:r w:rsidRPr="008F3117">
              <w:t xml:space="preserve"> </w:t>
            </w:r>
            <w:proofErr w:type="spellStart"/>
            <w:r w:rsidRPr="008F3117">
              <w:t>negotiation</w:t>
            </w:r>
            <w:proofErr w:type="spellEnd"/>
            <w:r w:rsidRPr="008F3117">
              <w:t xml:space="preserve"> </w:t>
            </w:r>
            <w:proofErr w:type="spellStart"/>
            <w:r w:rsidRPr="008F3117">
              <w:t>document</w:t>
            </w:r>
            <w:proofErr w:type="spellEnd"/>
          </w:p>
          <w:p w14:paraId="1DE991B2" w14:textId="77777777" w:rsidR="00507BB0" w:rsidRPr="008F3117" w:rsidRDefault="00507BB0" w:rsidP="00507BB0">
            <w:pPr>
              <w:pStyle w:val="af"/>
              <w:numPr>
                <w:ilvl w:val="0"/>
                <w:numId w:val="19"/>
              </w:numPr>
            </w:pPr>
            <w:proofErr w:type="spellStart"/>
            <w:r w:rsidRPr="008F3117">
              <w:t>Interpretation</w:t>
            </w:r>
            <w:proofErr w:type="spellEnd"/>
            <w:r w:rsidRPr="008F3117">
              <w:t xml:space="preserve"> </w:t>
            </w:r>
            <w:proofErr w:type="spellStart"/>
            <w:r w:rsidRPr="008F3117">
              <w:t>of</w:t>
            </w:r>
            <w:proofErr w:type="spellEnd"/>
            <w:r w:rsidRPr="008F3117">
              <w:t xml:space="preserve"> a </w:t>
            </w:r>
            <w:proofErr w:type="spellStart"/>
            <w:r w:rsidRPr="008F3117">
              <w:t>recorded</w:t>
            </w:r>
            <w:proofErr w:type="spellEnd"/>
            <w:r w:rsidRPr="008F3117">
              <w:t xml:space="preserve"> </w:t>
            </w:r>
            <w:proofErr w:type="spellStart"/>
            <w:r w:rsidRPr="008F3117">
              <w:t>business</w:t>
            </w:r>
            <w:proofErr w:type="spellEnd"/>
            <w:r w:rsidRPr="008F3117">
              <w:t xml:space="preserve"> </w:t>
            </w:r>
            <w:proofErr w:type="spellStart"/>
            <w:r w:rsidRPr="008F3117">
              <w:t>conference</w:t>
            </w:r>
            <w:proofErr w:type="spellEnd"/>
            <w:r w:rsidRPr="008F3117">
              <w:t xml:space="preserve"> </w:t>
            </w:r>
            <w:proofErr w:type="spellStart"/>
            <w:r w:rsidRPr="008F3117">
              <w:t>segment</w:t>
            </w:r>
            <w:proofErr w:type="spellEnd"/>
          </w:p>
          <w:p w14:paraId="74682708" w14:textId="1FD94E53" w:rsidR="00A72C9F" w:rsidRPr="008F3117" w:rsidRDefault="00507BB0" w:rsidP="00507BB0">
            <w:pPr>
              <w:pStyle w:val="af"/>
              <w:numPr>
                <w:ilvl w:val="0"/>
                <w:numId w:val="19"/>
              </w:numPr>
            </w:pPr>
            <w:proofErr w:type="spellStart"/>
            <w:r w:rsidRPr="008F3117">
              <w:t>Oral</w:t>
            </w:r>
            <w:proofErr w:type="spellEnd"/>
            <w:r w:rsidRPr="008F3117">
              <w:t xml:space="preserve"> </w:t>
            </w:r>
            <w:proofErr w:type="spellStart"/>
            <w:r w:rsidRPr="008F3117">
              <w:t>and</w:t>
            </w:r>
            <w:proofErr w:type="spellEnd"/>
            <w:r w:rsidRPr="008F3117">
              <w:t xml:space="preserve"> </w:t>
            </w:r>
            <w:proofErr w:type="spellStart"/>
            <w:r w:rsidRPr="008F3117">
              <w:t>written</w:t>
            </w:r>
            <w:proofErr w:type="spellEnd"/>
            <w:r w:rsidRPr="008F3117">
              <w:t xml:space="preserve"> </w:t>
            </w:r>
            <w:proofErr w:type="spellStart"/>
            <w:r w:rsidRPr="008F3117">
              <w:t>evaluation</w:t>
            </w:r>
            <w:proofErr w:type="spellEnd"/>
          </w:p>
        </w:tc>
        <w:tc>
          <w:tcPr>
            <w:tcW w:w="1133" w:type="dxa"/>
          </w:tcPr>
          <w:p w14:paraId="5AAE4CB9" w14:textId="77777777" w:rsidR="00A72C9F" w:rsidRPr="008F3117" w:rsidRDefault="00A72C9F" w:rsidP="005313E4">
            <w:pPr>
              <w:pStyle w:val="TableParagraph"/>
              <w:ind w:left="112"/>
              <w:rPr>
                <w:sz w:val="24"/>
                <w:szCs w:val="24"/>
              </w:rPr>
            </w:pPr>
            <w:r w:rsidRPr="008F3117">
              <w:rPr>
                <w:spacing w:val="-10"/>
                <w:sz w:val="24"/>
                <w:szCs w:val="24"/>
              </w:rPr>
              <w:t>3</w:t>
            </w:r>
          </w:p>
        </w:tc>
        <w:tc>
          <w:tcPr>
            <w:tcW w:w="922" w:type="dxa"/>
          </w:tcPr>
          <w:p w14:paraId="6BC247EB" w14:textId="7B231837" w:rsidR="00A72C9F" w:rsidRPr="008F3117" w:rsidRDefault="00860BDE" w:rsidP="005313E4">
            <w:pPr>
              <w:pStyle w:val="TableParagraph"/>
              <w:ind w:left="112"/>
              <w:rPr>
                <w:sz w:val="24"/>
                <w:szCs w:val="24"/>
              </w:rPr>
            </w:pPr>
            <w:r w:rsidRPr="008F3117">
              <w:rPr>
                <w:spacing w:val="-10"/>
                <w:sz w:val="24"/>
                <w:szCs w:val="24"/>
              </w:rPr>
              <w:t>10</w:t>
            </w:r>
          </w:p>
        </w:tc>
      </w:tr>
      <w:tr w:rsidR="00A72C9F" w:rsidRPr="008F3117" w14:paraId="7CC73C42" w14:textId="77777777" w:rsidTr="00E24AD9">
        <w:trPr>
          <w:trHeight w:val="825"/>
        </w:trPr>
        <w:tc>
          <w:tcPr>
            <w:tcW w:w="566" w:type="dxa"/>
          </w:tcPr>
          <w:p w14:paraId="788385AC" w14:textId="77777777" w:rsidR="00A72C9F" w:rsidRPr="008F3117" w:rsidRDefault="00A72C9F" w:rsidP="005313E4">
            <w:pPr>
              <w:pStyle w:val="TableParagraph"/>
              <w:ind w:left="14" w:right="4"/>
              <w:jc w:val="center"/>
              <w:rPr>
                <w:sz w:val="24"/>
                <w:szCs w:val="24"/>
              </w:rPr>
            </w:pPr>
            <w:r w:rsidRPr="008F3117">
              <w:rPr>
                <w:spacing w:val="-5"/>
                <w:sz w:val="24"/>
                <w:szCs w:val="24"/>
              </w:rPr>
              <w:t>10</w:t>
            </w:r>
          </w:p>
        </w:tc>
        <w:tc>
          <w:tcPr>
            <w:tcW w:w="6313" w:type="dxa"/>
          </w:tcPr>
          <w:p w14:paraId="1CBBC3B8" w14:textId="77777777" w:rsidR="00501700" w:rsidRPr="008F3117" w:rsidRDefault="00501700" w:rsidP="00501700">
            <w:pPr>
              <w:pStyle w:val="TableParagraph"/>
              <w:spacing w:line="242" w:lineRule="auto"/>
              <w:rPr>
                <w:b/>
                <w:sz w:val="24"/>
                <w:szCs w:val="24"/>
              </w:rPr>
            </w:pPr>
            <w:r w:rsidRPr="008F3117">
              <w:rPr>
                <w:b/>
                <w:sz w:val="24"/>
                <w:szCs w:val="24"/>
              </w:rPr>
              <w:t>IWS 3-Ethical Considerations for Translators in Business Negotiations</w:t>
            </w:r>
          </w:p>
          <w:p w14:paraId="68AC0028" w14:textId="6A502D5A" w:rsidR="00A72C9F" w:rsidRPr="008F3117" w:rsidRDefault="00501700" w:rsidP="00501700">
            <w:pPr>
              <w:pStyle w:val="TableParagraph"/>
              <w:spacing w:line="242" w:lineRule="auto"/>
              <w:rPr>
                <w:sz w:val="24"/>
                <w:szCs w:val="24"/>
              </w:rPr>
            </w:pPr>
            <w:r w:rsidRPr="008F3117">
              <w:rPr>
                <w:b/>
                <w:sz w:val="24"/>
                <w:szCs w:val="24"/>
              </w:rPr>
              <w:t>Explore the ethical responsibilities of translators in sensitive business negotiations. What should a translator do if asked to omit or alter information? How important is neutrality, and how can it be maintained?</w:t>
            </w:r>
          </w:p>
        </w:tc>
        <w:tc>
          <w:tcPr>
            <w:tcW w:w="1133" w:type="dxa"/>
          </w:tcPr>
          <w:p w14:paraId="298EF54B" w14:textId="77777777" w:rsidR="00A72C9F" w:rsidRPr="008F3117" w:rsidRDefault="00A72C9F" w:rsidP="005313E4">
            <w:pPr>
              <w:pStyle w:val="TableParagraph"/>
              <w:ind w:left="112"/>
              <w:rPr>
                <w:sz w:val="24"/>
                <w:szCs w:val="24"/>
              </w:rPr>
            </w:pPr>
            <w:r w:rsidRPr="008F3117">
              <w:rPr>
                <w:spacing w:val="-10"/>
                <w:sz w:val="24"/>
                <w:szCs w:val="24"/>
              </w:rPr>
              <w:t>1</w:t>
            </w:r>
          </w:p>
        </w:tc>
        <w:tc>
          <w:tcPr>
            <w:tcW w:w="922" w:type="dxa"/>
          </w:tcPr>
          <w:p w14:paraId="6C651443" w14:textId="1D6BA0DC" w:rsidR="00A72C9F" w:rsidRPr="008F3117" w:rsidRDefault="00A72C9F" w:rsidP="005313E4">
            <w:pPr>
              <w:pStyle w:val="TableParagraph"/>
              <w:ind w:left="112"/>
              <w:rPr>
                <w:sz w:val="24"/>
                <w:szCs w:val="24"/>
              </w:rPr>
            </w:pPr>
            <w:r w:rsidRPr="008F3117">
              <w:rPr>
                <w:spacing w:val="-10"/>
                <w:sz w:val="24"/>
                <w:szCs w:val="24"/>
              </w:rPr>
              <w:t>1</w:t>
            </w:r>
            <w:r w:rsidR="00501700" w:rsidRPr="008F3117">
              <w:rPr>
                <w:spacing w:val="-10"/>
                <w:sz w:val="24"/>
                <w:szCs w:val="24"/>
              </w:rPr>
              <w:t>5</w:t>
            </w:r>
          </w:p>
        </w:tc>
      </w:tr>
      <w:tr w:rsidR="00501700" w:rsidRPr="008F3117" w14:paraId="01B1FA83" w14:textId="77777777" w:rsidTr="00E24AD9">
        <w:trPr>
          <w:trHeight w:val="825"/>
        </w:trPr>
        <w:tc>
          <w:tcPr>
            <w:tcW w:w="566" w:type="dxa"/>
          </w:tcPr>
          <w:p w14:paraId="4F930DD2" w14:textId="77777777" w:rsidR="00501700" w:rsidRPr="008F3117" w:rsidRDefault="00501700" w:rsidP="005313E4">
            <w:pPr>
              <w:pStyle w:val="TableParagraph"/>
              <w:ind w:left="14" w:right="4"/>
              <w:jc w:val="center"/>
              <w:rPr>
                <w:spacing w:val="-5"/>
                <w:sz w:val="24"/>
                <w:szCs w:val="24"/>
              </w:rPr>
            </w:pPr>
          </w:p>
        </w:tc>
        <w:tc>
          <w:tcPr>
            <w:tcW w:w="6313" w:type="dxa"/>
          </w:tcPr>
          <w:p w14:paraId="57862281" w14:textId="75E12D06" w:rsidR="00501700" w:rsidRPr="008F3117" w:rsidRDefault="00501700" w:rsidP="00501700">
            <w:pPr>
              <w:pStyle w:val="TableParagraph"/>
              <w:spacing w:line="242" w:lineRule="auto"/>
              <w:rPr>
                <w:b/>
                <w:sz w:val="24"/>
                <w:szCs w:val="24"/>
              </w:rPr>
            </w:pPr>
            <w:r w:rsidRPr="008F3117">
              <w:rPr>
                <w:b/>
                <w:sz w:val="24"/>
                <w:szCs w:val="24"/>
              </w:rPr>
              <w:t>Consultation 5 on IWSM</w:t>
            </w:r>
          </w:p>
        </w:tc>
        <w:tc>
          <w:tcPr>
            <w:tcW w:w="1133" w:type="dxa"/>
          </w:tcPr>
          <w:p w14:paraId="4FE69A4F" w14:textId="77777777" w:rsidR="00501700" w:rsidRPr="008F3117" w:rsidRDefault="00501700" w:rsidP="005313E4">
            <w:pPr>
              <w:pStyle w:val="TableParagraph"/>
              <w:ind w:left="112"/>
              <w:rPr>
                <w:spacing w:val="-10"/>
                <w:sz w:val="24"/>
                <w:szCs w:val="24"/>
              </w:rPr>
            </w:pPr>
          </w:p>
        </w:tc>
        <w:tc>
          <w:tcPr>
            <w:tcW w:w="922" w:type="dxa"/>
          </w:tcPr>
          <w:p w14:paraId="5CBAB4AB" w14:textId="77777777" w:rsidR="00501700" w:rsidRPr="008F3117" w:rsidRDefault="00501700" w:rsidP="005313E4">
            <w:pPr>
              <w:pStyle w:val="TableParagraph"/>
              <w:ind w:left="112"/>
              <w:rPr>
                <w:spacing w:val="-10"/>
                <w:sz w:val="24"/>
                <w:szCs w:val="24"/>
              </w:rPr>
            </w:pPr>
          </w:p>
        </w:tc>
      </w:tr>
      <w:tr w:rsidR="00A72C9F" w:rsidRPr="008F3117" w14:paraId="23C0684B" w14:textId="77777777" w:rsidTr="00E24AD9">
        <w:trPr>
          <w:trHeight w:val="2554"/>
        </w:trPr>
        <w:tc>
          <w:tcPr>
            <w:tcW w:w="566" w:type="dxa"/>
          </w:tcPr>
          <w:p w14:paraId="025F9BCD" w14:textId="77777777" w:rsidR="00A72C9F" w:rsidRPr="008F3117" w:rsidRDefault="00A72C9F" w:rsidP="005313E4">
            <w:pPr>
              <w:pStyle w:val="TableParagraph"/>
              <w:spacing w:line="273" w:lineRule="exact"/>
              <w:ind w:left="14" w:right="4"/>
              <w:jc w:val="center"/>
              <w:rPr>
                <w:sz w:val="24"/>
                <w:szCs w:val="24"/>
              </w:rPr>
            </w:pPr>
            <w:r w:rsidRPr="008F3117">
              <w:rPr>
                <w:spacing w:val="-5"/>
                <w:sz w:val="24"/>
                <w:szCs w:val="24"/>
              </w:rPr>
              <w:t>11</w:t>
            </w:r>
          </w:p>
        </w:tc>
        <w:tc>
          <w:tcPr>
            <w:tcW w:w="6313" w:type="dxa"/>
          </w:tcPr>
          <w:p w14:paraId="21CBB91F" w14:textId="77777777" w:rsidR="00507BB0" w:rsidRPr="008F3117" w:rsidRDefault="00A72C9F" w:rsidP="00507BB0">
            <w:pPr>
              <w:pStyle w:val="3"/>
              <w:rPr>
                <w:rFonts w:eastAsia="Times New Roman" w:cs="Times New Roman"/>
                <w:b/>
                <w:bCs/>
                <w:color w:val="auto"/>
                <w:sz w:val="24"/>
                <w:szCs w:val="24"/>
                <w:lang w:val="ru-KZ" w:eastAsia="ru-KZ"/>
              </w:rPr>
            </w:pPr>
            <w:r w:rsidRPr="008F3117">
              <w:rPr>
                <w:rFonts w:cs="Times New Roman"/>
                <w:b/>
                <w:sz w:val="24"/>
                <w:szCs w:val="24"/>
              </w:rPr>
              <w:t>PT</w:t>
            </w:r>
            <w:r w:rsidRPr="008F3117">
              <w:rPr>
                <w:rFonts w:cs="Times New Roman"/>
                <w:b/>
                <w:spacing w:val="-7"/>
                <w:sz w:val="24"/>
                <w:szCs w:val="24"/>
              </w:rPr>
              <w:t xml:space="preserve"> </w:t>
            </w:r>
            <w:r w:rsidRPr="008F3117">
              <w:rPr>
                <w:rFonts w:cs="Times New Roman"/>
                <w:b/>
                <w:sz w:val="24"/>
                <w:szCs w:val="24"/>
              </w:rPr>
              <w:t>11</w:t>
            </w:r>
            <w:r w:rsidRPr="008F3117">
              <w:rPr>
                <w:rFonts w:cs="Times New Roman"/>
                <w:b/>
                <w:spacing w:val="-5"/>
                <w:sz w:val="24"/>
                <w:szCs w:val="24"/>
              </w:rPr>
              <w:t xml:space="preserve"> </w:t>
            </w:r>
            <w:r w:rsidR="00507BB0" w:rsidRPr="008F3117">
              <w:rPr>
                <w:rFonts w:eastAsia="Times New Roman" w:cs="Times New Roman"/>
                <w:b/>
                <w:bCs/>
                <w:color w:val="auto"/>
                <w:sz w:val="24"/>
                <w:szCs w:val="24"/>
                <w:lang w:val="ru-KZ" w:eastAsia="ru-KZ"/>
              </w:rPr>
              <w:t xml:space="preserve">Advanced </w:t>
            </w:r>
            <w:proofErr w:type="spellStart"/>
            <w:r w:rsidR="00507BB0" w:rsidRPr="008F3117">
              <w:rPr>
                <w:rFonts w:eastAsia="Times New Roman" w:cs="Times New Roman"/>
                <w:b/>
                <w:bCs/>
                <w:color w:val="auto"/>
                <w:sz w:val="24"/>
                <w:szCs w:val="24"/>
                <w:lang w:val="ru-KZ" w:eastAsia="ru-KZ"/>
              </w:rPr>
              <w:t>Negotiation</w:t>
            </w:r>
            <w:proofErr w:type="spellEnd"/>
            <w:r w:rsidR="00507BB0" w:rsidRPr="008F3117">
              <w:rPr>
                <w:rFonts w:eastAsia="Times New Roman" w:cs="Times New Roman"/>
                <w:b/>
                <w:bCs/>
                <w:color w:val="auto"/>
                <w:sz w:val="24"/>
                <w:szCs w:val="24"/>
                <w:lang w:val="ru-KZ" w:eastAsia="ru-KZ"/>
              </w:rPr>
              <w:t xml:space="preserve"> </w:t>
            </w:r>
            <w:proofErr w:type="spellStart"/>
            <w:r w:rsidR="00507BB0" w:rsidRPr="008F3117">
              <w:rPr>
                <w:rFonts w:eastAsia="Times New Roman" w:cs="Times New Roman"/>
                <w:b/>
                <w:bCs/>
                <w:color w:val="auto"/>
                <w:sz w:val="24"/>
                <w:szCs w:val="24"/>
                <w:lang w:val="ru-KZ" w:eastAsia="ru-KZ"/>
              </w:rPr>
              <w:t>Techniques</w:t>
            </w:r>
            <w:proofErr w:type="spellEnd"/>
            <w:r w:rsidR="00507BB0" w:rsidRPr="008F3117">
              <w:rPr>
                <w:rFonts w:eastAsia="Times New Roman" w:cs="Times New Roman"/>
                <w:b/>
                <w:bCs/>
                <w:color w:val="auto"/>
                <w:sz w:val="24"/>
                <w:szCs w:val="24"/>
                <w:lang w:val="ru-KZ" w:eastAsia="ru-KZ"/>
              </w:rPr>
              <w:t xml:space="preserve"> </w:t>
            </w:r>
            <w:proofErr w:type="spellStart"/>
            <w:r w:rsidR="00507BB0" w:rsidRPr="008F3117">
              <w:rPr>
                <w:rFonts w:eastAsia="Times New Roman" w:cs="Times New Roman"/>
                <w:b/>
                <w:bCs/>
                <w:color w:val="auto"/>
                <w:sz w:val="24"/>
                <w:szCs w:val="24"/>
                <w:lang w:val="ru-KZ" w:eastAsia="ru-KZ"/>
              </w:rPr>
              <w:t>and</w:t>
            </w:r>
            <w:proofErr w:type="spellEnd"/>
            <w:r w:rsidR="00507BB0" w:rsidRPr="008F3117">
              <w:rPr>
                <w:rFonts w:eastAsia="Times New Roman" w:cs="Times New Roman"/>
                <w:b/>
                <w:bCs/>
                <w:color w:val="auto"/>
                <w:sz w:val="24"/>
                <w:szCs w:val="24"/>
                <w:lang w:val="ru-KZ" w:eastAsia="ru-KZ"/>
              </w:rPr>
              <w:t xml:space="preserve"> Translation </w:t>
            </w:r>
            <w:proofErr w:type="spellStart"/>
            <w:r w:rsidR="00507BB0" w:rsidRPr="008F3117">
              <w:rPr>
                <w:rFonts w:eastAsia="Times New Roman" w:cs="Times New Roman"/>
                <w:b/>
                <w:bCs/>
                <w:color w:val="auto"/>
                <w:sz w:val="24"/>
                <w:szCs w:val="24"/>
                <w:lang w:val="ru-KZ" w:eastAsia="ru-KZ"/>
              </w:rPr>
              <w:t>Challenges</w:t>
            </w:r>
            <w:proofErr w:type="spellEnd"/>
          </w:p>
          <w:p w14:paraId="1F899CBA" w14:textId="77777777" w:rsidR="00507BB0" w:rsidRPr="008F3117" w:rsidRDefault="00507BB0" w:rsidP="00507BB0">
            <w:pPr>
              <w:widowControl/>
              <w:numPr>
                <w:ilvl w:val="0"/>
                <w:numId w:val="20"/>
              </w:numPr>
              <w:autoSpaceDE/>
              <w:autoSpaceDN/>
              <w:spacing w:before="100" w:beforeAutospacing="1" w:after="100" w:afterAutospacing="1"/>
              <w:rPr>
                <w:sz w:val="24"/>
                <w:szCs w:val="24"/>
                <w:lang w:val="ru-KZ" w:eastAsia="ru-KZ"/>
              </w:rPr>
            </w:pPr>
            <w:proofErr w:type="spellStart"/>
            <w:r w:rsidRPr="008F3117">
              <w:rPr>
                <w:sz w:val="24"/>
                <w:szCs w:val="24"/>
                <w:lang w:val="ru-KZ" w:eastAsia="ru-KZ"/>
              </w:rPr>
              <w:t>Complex</w:t>
            </w:r>
            <w:proofErr w:type="spellEnd"/>
            <w:r w:rsidRPr="008F3117">
              <w:rPr>
                <w:sz w:val="24"/>
                <w:szCs w:val="24"/>
                <w:lang w:val="ru-KZ" w:eastAsia="ru-KZ"/>
              </w:rPr>
              <w:t xml:space="preserve"> </w:t>
            </w:r>
            <w:proofErr w:type="spellStart"/>
            <w:r w:rsidRPr="008F3117">
              <w:rPr>
                <w:sz w:val="24"/>
                <w:szCs w:val="24"/>
                <w:lang w:val="ru-KZ" w:eastAsia="ru-KZ"/>
              </w:rPr>
              <w:t>negotiation</w:t>
            </w:r>
            <w:proofErr w:type="spellEnd"/>
            <w:r w:rsidRPr="008F3117">
              <w:rPr>
                <w:sz w:val="24"/>
                <w:szCs w:val="24"/>
                <w:lang w:val="ru-KZ" w:eastAsia="ru-KZ"/>
              </w:rPr>
              <w:t xml:space="preserve"> </w:t>
            </w:r>
            <w:proofErr w:type="spellStart"/>
            <w:r w:rsidRPr="008F3117">
              <w:rPr>
                <w:sz w:val="24"/>
                <w:szCs w:val="24"/>
                <w:lang w:val="ru-KZ" w:eastAsia="ru-KZ"/>
              </w:rPr>
              <w:t>tactics</w:t>
            </w:r>
            <w:proofErr w:type="spellEnd"/>
            <w:r w:rsidRPr="008F3117">
              <w:rPr>
                <w:sz w:val="24"/>
                <w:szCs w:val="24"/>
                <w:lang w:val="ru-KZ" w:eastAsia="ru-KZ"/>
              </w:rPr>
              <w:t xml:space="preserve"> (</w:t>
            </w:r>
            <w:proofErr w:type="spellStart"/>
            <w:r w:rsidRPr="008F3117">
              <w:rPr>
                <w:sz w:val="24"/>
                <w:szCs w:val="24"/>
                <w:lang w:val="ru-KZ" w:eastAsia="ru-KZ"/>
              </w:rPr>
              <w:t>win-win</w:t>
            </w:r>
            <w:proofErr w:type="spellEnd"/>
            <w:r w:rsidRPr="008F3117">
              <w:rPr>
                <w:sz w:val="24"/>
                <w:szCs w:val="24"/>
                <w:lang w:val="ru-KZ" w:eastAsia="ru-KZ"/>
              </w:rPr>
              <w:t xml:space="preserve">, </w:t>
            </w:r>
            <w:proofErr w:type="spellStart"/>
            <w:r w:rsidRPr="008F3117">
              <w:rPr>
                <w:sz w:val="24"/>
                <w:szCs w:val="24"/>
                <w:lang w:val="ru-KZ" w:eastAsia="ru-KZ"/>
              </w:rPr>
              <w:t>competitive</w:t>
            </w:r>
            <w:proofErr w:type="spellEnd"/>
            <w:r w:rsidRPr="008F3117">
              <w:rPr>
                <w:sz w:val="24"/>
                <w:szCs w:val="24"/>
                <w:lang w:val="ru-KZ" w:eastAsia="ru-KZ"/>
              </w:rPr>
              <w:t xml:space="preserve">, </w:t>
            </w:r>
            <w:proofErr w:type="spellStart"/>
            <w:r w:rsidRPr="008F3117">
              <w:rPr>
                <w:sz w:val="24"/>
                <w:szCs w:val="24"/>
                <w:lang w:val="ru-KZ" w:eastAsia="ru-KZ"/>
              </w:rPr>
              <w:t>collaborative</w:t>
            </w:r>
            <w:proofErr w:type="spellEnd"/>
            <w:r w:rsidRPr="008F3117">
              <w:rPr>
                <w:sz w:val="24"/>
                <w:szCs w:val="24"/>
                <w:lang w:val="ru-KZ" w:eastAsia="ru-KZ"/>
              </w:rPr>
              <w:t>)</w:t>
            </w:r>
          </w:p>
          <w:p w14:paraId="7D4E4377" w14:textId="77777777" w:rsidR="00507BB0" w:rsidRPr="008F3117" w:rsidRDefault="00507BB0" w:rsidP="00507BB0">
            <w:pPr>
              <w:widowControl/>
              <w:numPr>
                <w:ilvl w:val="0"/>
                <w:numId w:val="20"/>
              </w:numPr>
              <w:autoSpaceDE/>
              <w:autoSpaceDN/>
              <w:spacing w:before="100" w:beforeAutospacing="1" w:after="100" w:afterAutospacing="1"/>
              <w:rPr>
                <w:sz w:val="24"/>
                <w:szCs w:val="24"/>
                <w:lang w:val="ru-KZ" w:eastAsia="ru-KZ"/>
              </w:rPr>
            </w:pPr>
            <w:proofErr w:type="spellStart"/>
            <w:r w:rsidRPr="008F3117">
              <w:rPr>
                <w:sz w:val="24"/>
                <w:szCs w:val="24"/>
                <w:lang w:val="ru-KZ" w:eastAsia="ru-KZ"/>
              </w:rPr>
              <w:t>Handling</w:t>
            </w:r>
            <w:proofErr w:type="spellEnd"/>
            <w:r w:rsidRPr="008F3117">
              <w:rPr>
                <w:sz w:val="24"/>
                <w:szCs w:val="24"/>
                <w:lang w:val="ru-KZ" w:eastAsia="ru-KZ"/>
              </w:rPr>
              <w:t xml:space="preserve"> </w:t>
            </w:r>
            <w:proofErr w:type="spellStart"/>
            <w:r w:rsidRPr="008F3117">
              <w:rPr>
                <w:sz w:val="24"/>
                <w:szCs w:val="24"/>
                <w:lang w:val="ru-KZ" w:eastAsia="ru-KZ"/>
              </w:rPr>
              <w:t>ambiguous</w:t>
            </w:r>
            <w:proofErr w:type="spellEnd"/>
            <w:r w:rsidRPr="008F3117">
              <w:rPr>
                <w:sz w:val="24"/>
                <w:szCs w:val="24"/>
                <w:lang w:val="ru-KZ" w:eastAsia="ru-KZ"/>
              </w:rPr>
              <w:t xml:space="preserve"> </w:t>
            </w:r>
            <w:proofErr w:type="spellStart"/>
            <w:r w:rsidRPr="008F3117">
              <w:rPr>
                <w:sz w:val="24"/>
                <w:szCs w:val="24"/>
                <w:lang w:val="ru-KZ" w:eastAsia="ru-KZ"/>
              </w:rPr>
              <w:t>or</w:t>
            </w:r>
            <w:proofErr w:type="spellEnd"/>
            <w:r w:rsidRPr="008F3117">
              <w:rPr>
                <w:sz w:val="24"/>
                <w:szCs w:val="24"/>
                <w:lang w:val="ru-KZ" w:eastAsia="ru-KZ"/>
              </w:rPr>
              <w:t xml:space="preserve"> </w:t>
            </w:r>
            <w:proofErr w:type="spellStart"/>
            <w:r w:rsidRPr="008F3117">
              <w:rPr>
                <w:sz w:val="24"/>
                <w:szCs w:val="24"/>
                <w:lang w:val="ru-KZ" w:eastAsia="ru-KZ"/>
              </w:rPr>
              <w:t>tactful</w:t>
            </w:r>
            <w:proofErr w:type="spellEnd"/>
            <w:r w:rsidRPr="008F3117">
              <w:rPr>
                <w:sz w:val="24"/>
                <w:szCs w:val="24"/>
                <w:lang w:val="ru-KZ" w:eastAsia="ru-KZ"/>
              </w:rPr>
              <w:t xml:space="preserve"> </w:t>
            </w:r>
            <w:proofErr w:type="spellStart"/>
            <w:r w:rsidRPr="008F3117">
              <w:rPr>
                <w:sz w:val="24"/>
                <w:szCs w:val="24"/>
                <w:lang w:val="ru-KZ" w:eastAsia="ru-KZ"/>
              </w:rPr>
              <w:t>language</w:t>
            </w:r>
            <w:proofErr w:type="spellEnd"/>
          </w:p>
          <w:p w14:paraId="78EF9A62" w14:textId="2EB515F5" w:rsidR="00A72C9F" w:rsidRPr="008F3117" w:rsidRDefault="00507BB0" w:rsidP="00507BB0">
            <w:pPr>
              <w:widowControl/>
              <w:numPr>
                <w:ilvl w:val="0"/>
                <w:numId w:val="20"/>
              </w:numPr>
              <w:autoSpaceDE/>
              <w:autoSpaceDN/>
              <w:spacing w:before="100" w:beforeAutospacing="1" w:after="100" w:afterAutospacing="1"/>
              <w:rPr>
                <w:sz w:val="24"/>
                <w:szCs w:val="24"/>
                <w:lang w:val="ru-KZ" w:eastAsia="ru-KZ"/>
              </w:rPr>
            </w:pPr>
            <w:proofErr w:type="spellStart"/>
            <w:r w:rsidRPr="008F3117">
              <w:rPr>
                <w:sz w:val="24"/>
                <w:szCs w:val="24"/>
                <w:lang w:val="ru-KZ" w:eastAsia="ru-KZ"/>
              </w:rPr>
              <w:t>Dealing</w:t>
            </w:r>
            <w:proofErr w:type="spellEnd"/>
            <w:r w:rsidRPr="008F3117">
              <w:rPr>
                <w:sz w:val="24"/>
                <w:szCs w:val="24"/>
                <w:lang w:val="ru-KZ" w:eastAsia="ru-KZ"/>
              </w:rPr>
              <w:t xml:space="preserve"> </w:t>
            </w:r>
            <w:proofErr w:type="spellStart"/>
            <w:r w:rsidRPr="008F3117">
              <w:rPr>
                <w:sz w:val="24"/>
                <w:szCs w:val="24"/>
                <w:lang w:val="ru-KZ" w:eastAsia="ru-KZ"/>
              </w:rPr>
              <w:t>with</w:t>
            </w:r>
            <w:proofErr w:type="spellEnd"/>
            <w:r w:rsidRPr="008F3117">
              <w:rPr>
                <w:sz w:val="24"/>
                <w:szCs w:val="24"/>
                <w:lang w:val="ru-KZ" w:eastAsia="ru-KZ"/>
              </w:rPr>
              <w:t xml:space="preserve"> </w:t>
            </w:r>
            <w:proofErr w:type="spellStart"/>
            <w:r w:rsidRPr="008F3117">
              <w:rPr>
                <w:sz w:val="24"/>
                <w:szCs w:val="24"/>
                <w:lang w:val="ru-KZ" w:eastAsia="ru-KZ"/>
              </w:rPr>
              <w:t>euphemisms</w:t>
            </w:r>
            <w:proofErr w:type="spellEnd"/>
            <w:r w:rsidRPr="008F3117">
              <w:rPr>
                <w:sz w:val="24"/>
                <w:szCs w:val="24"/>
                <w:lang w:val="ru-KZ" w:eastAsia="ru-KZ"/>
              </w:rPr>
              <w:t xml:space="preserve">, </w:t>
            </w:r>
            <w:proofErr w:type="spellStart"/>
            <w:r w:rsidRPr="008F3117">
              <w:rPr>
                <w:sz w:val="24"/>
                <w:szCs w:val="24"/>
                <w:lang w:val="ru-KZ" w:eastAsia="ru-KZ"/>
              </w:rPr>
              <w:t>idioms</w:t>
            </w:r>
            <w:proofErr w:type="spellEnd"/>
            <w:r w:rsidRPr="008F3117">
              <w:rPr>
                <w:sz w:val="24"/>
                <w:szCs w:val="24"/>
                <w:lang w:val="ru-KZ" w:eastAsia="ru-KZ"/>
              </w:rPr>
              <w:t xml:space="preserve">, </w:t>
            </w:r>
            <w:proofErr w:type="spellStart"/>
            <w:r w:rsidRPr="008F3117">
              <w:rPr>
                <w:sz w:val="24"/>
                <w:szCs w:val="24"/>
                <w:lang w:val="ru-KZ" w:eastAsia="ru-KZ"/>
              </w:rPr>
              <w:t>and</w:t>
            </w:r>
            <w:proofErr w:type="spellEnd"/>
            <w:r w:rsidRPr="008F3117">
              <w:rPr>
                <w:sz w:val="24"/>
                <w:szCs w:val="24"/>
                <w:lang w:val="ru-KZ" w:eastAsia="ru-KZ"/>
              </w:rPr>
              <w:t xml:space="preserve"> </w:t>
            </w:r>
            <w:proofErr w:type="spellStart"/>
            <w:r w:rsidRPr="008F3117">
              <w:rPr>
                <w:sz w:val="24"/>
                <w:szCs w:val="24"/>
                <w:lang w:val="ru-KZ" w:eastAsia="ru-KZ"/>
              </w:rPr>
              <w:t>figurative</w:t>
            </w:r>
            <w:proofErr w:type="spellEnd"/>
            <w:r w:rsidRPr="008F3117">
              <w:rPr>
                <w:sz w:val="24"/>
                <w:szCs w:val="24"/>
                <w:lang w:val="ru-KZ" w:eastAsia="ru-KZ"/>
              </w:rPr>
              <w:t xml:space="preserve"> </w:t>
            </w:r>
            <w:proofErr w:type="spellStart"/>
            <w:r w:rsidRPr="008F3117">
              <w:rPr>
                <w:sz w:val="24"/>
                <w:szCs w:val="24"/>
                <w:lang w:val="ru-KZ" w:eastAsia="ru-KZ"/>
              </w:rPr>
              <w:t>expressions</w:t>
            </w:r>
            <w:proofErr w:type="spellEnd"/>
            <w:r w:rsidRPr="008F3117">
              <w:rPr>
                <w:sz w:val="24"/>
                <w:szCs w:val="24"/>
                <w:lang w:val="ru-KZ" w:eastAsia="ru-KZ"/>
              </w:rPr>
              <w:t xml:space="preserve"> </w:t>
            </w:r>
            <w:proofErr w:type="spellStart"/>
            <w:r w:rsidRPr="008F3117">
              <w:rPr>
                <w:sz w:val="24"/>
                <w:szCs w:val="24"/>
                <w:lang w:val="ru-KZ" w:eastAsia="ru-KZ"/>
              </w:rPr>
              <w:t>in</w:t>
            </w:r>
            <w:proofErr w:type="spellEnd"/>
            <w:r w:rsidRPr="008F3117">
              <w:rPr>
                <w:sz w:val="24"/>
                <w:szCs w:val="24"/>
                <w:lang w:val="ru-KZ" w:eastAsia="ru-KZ"/>
              </w:rPr>
              <w:t xml:space="preserve"> </w:t>
            </w:r>
            <w:proofErr w:type="spellStart"/>
            <w:r w:rsidRPr="008F3117">
              <w:rPr>
                <w:sz w:val="24"/>
                <w:szCs w:val="24"/>
                <w:lang w:val="ru-KZ" w:eastAsia="ru-KZ"/>
              </w:rPr>
              <w:t>business</w:t>
            </w:r>
            <w:proofErr w:type="spellEnd"/>
          </w:p>
        </w:tc>
        <w:tc>
          <w:tcPr>
            <w:tcW w:w="1133" w:type="dxa"/>
          </w:tcPr>
          <w:p w14:paraId="1B0294EB" w14:textId="77777777" w:rsidR="00A72C9F" w:rsidRPr="008F3117" w:rsidRDefault="00A72C9F" w:rsidP="005313E4">
            <w:pPr>
              <w:pStyle w:val="TableParagraph"/>
              <w:spacing w:line="273" w:lineRule="exact"/>
              <w:ind w:left="112"/>
              <w:rPr>
                <w:sz w:val="24"/>
                <w:szCs w:val="24"/>
              </w:rPr>
            </w:pPr>
            <w:r w:rsidRPr="008F3117">
              <w:rPr>
                <w:spacing w:val="-10"/>
                <w:sz w:val="24"/>
                <w:szCs w:val="24"/>
              </w:rPr>
              <w:t>3</w:t>
            </w:r>
          </w:p>
        </w:tc>
        <w:tc>
          <w:tcPr>
            <w:tcW w:w="922" w:type="dxa"/>
          </w:tcPr>
          <w:p w14:paraId="4D17C3D4" w14:textId="77936791" w:rsidR="00A72C9F" w:rsidRPr="008F3117" w:rsidRDefault="00860BDE" w:rsidP="005313E4">
            <w:pPr>
              <w:pStyle w:val="TableParagraph"/>
              <w:spacing w:line="273" w:lineRule="exact"/>
              <w:ind w:left="112"/>
              <w:rPr>
                <w:sz w:val="24"/>
                <w:szCs w:val="24"/>
              </w:rPr>
            </w:pPr>
            <w:r w:rsidRPr="008F3117">
              <w:rPr>
                <w:spacing w:val="-10"/>
                <w:sz w:val="24"/>
                <w:szCs w:val="24"/>
              </w:rPr>
              <w:t>10</w:t>
            </w:r>
          </w:p>
        </w:tc>
      </w:tr>
      <w:tr w:rsidR="00A72C9F" w:rsidRPr="008F3117" w14:paraId="1892D228" w14:textId="77777777" w:rsidTr="00E24AD9">
        <w:trPr>
          <w:trHeight w:val="1934"/>
        </w:trPr>
        <w:tc>
          <w:tcPr>
            <w:tcW w:w="566" w:type="dxa"/>
          </w:tcPr>
          <w:p w14:paraId="276DDBA4" w14:textId="77777777" w:rsidR="00A72C9F" w:rsidRPr="008F3117" w:rsidRDefault="00A72C9F" w:rsidP="005313E4">
            <w:pPr>
              <w:pStyle w:val="TableParagraph"/>
              <w:ind w:left="14" w:right="4"/>
              <w:jc w:val="center"/>
              <w:rPr>
                <w:sz w:val="24"/>
                <w:szCs w:val="24"/>
              </w:rPr>
            </w:pPr>
            <w:r w:rsidRPr="008F3117">
              <w:rPr>
                <w:spacing w:val="-5"/>
                <w:sz w:val="24"/>
                <w:szCs w:val="24"/>
              </w:rPr>
              <w:t>12</w:t>
            </w:r>
          </w:p>
        </w:tc>
        <w:tc>
          <w:tcPr>
            <w:tcW w:w="6313" w:type="dxa"/>
          </w:tcPr>
          <w:p w14:paraId="071E5EE4" w14:textId="77777777" w:rsidR="00507BB0" w:rsidRPr="008F3117" w:rsidRDefault="00A72C9F" w:rsidP="00507BB0">
            <w:pPr>
              <w:pStyle w:val="3"/>
              <w:rPr>
                <w:rFonts w:eastAsia="Times New Roman" w:cs="Times New Roman"/>
                <w:b/>
                <w:bCs/>
                <w:color w:val="auto"/>
                <w:sz w:val="24"/>
                <w:szCs w:val="24"/>
                <w:lang w:val="ru-KZ" w:eastAsia="ru-KZ"/>
              </w:rPr>
            </w:pPr>
            <w:r w:rsidRPr="008F3117">
              <w:rPr>
                <w:rFonts w:cs="Times New Roman"/>
                <w:b/>
                <w:sz w:val="24"/>
                <w:szCs w:val="24"/>
              </w:rPr>
              <w:t>PT</w:t>
            </w:r>
            <w:r w:rsidRPr="008F3117">
              <w:rPr>
                <w:rFonts w:cs="Times New Roman"/>
                <w:b/>
                <w:spacing w:val="-9"/>
                <w:sz w:val="24"/>
                <w:szCs w:val="24"/>
              </w:rPr>
              <w:t xml:space="preserve"> </w:t>
            </w:r>
            <w:r w:rsidRPr="008F3117">
              <w:rPr>
                <w:rFonts w:cs="Times New Roman"/>
                <w:b/>
                <w:sz w:val="24"/>
                <w:szCs w:val="24"/>
              </w:rPr>
              <w:t>12</w:t>
            </w:r>
            <w:r w:rsidRPr="008F3117">
              <w:rPr>
                <w:rFonts w:cs="Times New Roman"/>
                <w:b/>
                <w:spacing w:val="-7"/>
                <w:sz w:val="24"/>
                <w:szCs w:val="24"/>
              </w:rPr>
              <w:t xml:space="preserve"> </w:t>
            </w:r>
            <w:r w:rsidR="00507BB0" w:rsidRPr="008F3117">
              <w:rPr>
                <w:rFonts w:eastAsia="Times New Roman" w:cs="Times New Roman"/>
                <w:b/>
                <w:bCs/>
                <w:color w:val="auto"/>
                <w:sz w:val="24"/>
                <w:szCs w:val="24"/>
                <w:lang w:val="ru-KZ" w:eastAsia="ru-KZ"/>
              </w:rPr>
              <w:t xml:space="preserve">Technology </w:t>
            </w:r>
            <w:proofErr w:type="spellStart"/>
            <w:r w:rsidR="00507BB0" w:rsidRPr="008F3117">
              <w:rPr>
                <w:rFonts w:eastAsia="Times New Roman" w:cs="Times New Roman"/>
                <w:b/>
                <w:bCs/>
                <w:color w:val="auto"/>
                <w:sz w:val="24"/>
                <w:szCs w:val="24"/>
                <w:lang w:val="ru-KZ" w:eastAsia="ru-KZ"/>
              </w:rPr>
              <w:t>in</w:t>
            </w:r>
            <w:proofErr w:type="spellEnd"/>
            <w:r w:rsidR="00507BB0" w:rsidRPr="008F3117">
              <w:rPr>
                <w:rFonts w:eastAsia="Times New Roman" w:cs="Times New Roman"/>
                <w:b/>
                <w:bCs/>
                <w:color w:val="auto"/>
                <w:sz w:val="24"/>
                <w:szCs w:val="24"/>
                <w:lang w:val="ru-KZ" w:eastAsia="ru-KZ"/>
              </w:rPr>
              <w:t xml:space="preserve"> Business Translation </w:t>
            </w:r>
            <w:proofErr w:type="spellStart"/>
            <w:r w:rsidR="00507BB0" w:rsidRPr="008F3117">
              <w:rPr>
                <w:rFonts w:eastAsia="Times New Roman" w:cs="Times New Roman"/>
                <w:b/>
                <w:bCs/>
                <w:color w:val="auto"/>
                <w:sz w:val="24"/>
                <w:szCs w:val="24"/>
                <w:lang w:val="ru-KZ" w:eastAsia="ru-KZ"/>
              </w:rPr>
              <w:t>and</w:t>
            </w:r>
            <w:proofErr w:type="spellEnd"/>
            <w:r w:rsidR="00507BB0" w:rsidRPr="008F3117">
              <w:rPr>
                <w:rFonts w:eastAsia="Times New Roman" w:cs="Times New Roman"/>
                <w:b/>
                <w:bCs/>
                <w:color w:val="auto"/>
                <w:sz w:val="24"/>
                <w:szCs w:val="24"/>
                <w:lang w:val="ru-KZ" w:eastAsia="ru-KZ"/>
              </w:rPr>
              <w:t xml:space="preserve"> </w:t>
            </w:r>
            <w:proofErr w:type="spellStart"/>
            <w:r w:rsidR="00507BB0" w:rsidRPr="008F3117">
              <w:rPr>
                <w:rFonts w:eastAsia="Times New Roman" w:cs="Times New Roman"/>
                <w:b/>
                <w:bCs/>
                <w:color w:val="auto"/>
                <w:sz w:val="24"/>
                <w:szCs w:val="24"/>
                <w:lang w:val="ru-KZ" w:eastAsia="ru-KZ"/>
              </w:rPr>
              <w:t>Interpretation</w:t>
            </w:r>
            <w:proofErr w:type="spellEnd"/>
          </w:p>
          <w:p w14:paraId="332B1144" w14:textId="77777777" w:rsidR="00507BB0" w:rsidRPr="008F3117" w:rsidRDefault="00507BB0" w:rsidP="00507BB0">
            <w:pPr>
              <w:widowControl/>
              <w:numPr>
                <w:ilvl w:val="0"/>
                <w:numId w:val="21"/>
              </w:numPr>
              <w:autoSpaceDE/>
              <w:autoSpaceDN/>
              <w:spacing w:before="100" w:beforeAutospacing="1" w:after="100" w:afterAutospacing="1"/>
              <w:rPr>
                <w:sz w:val="24"/>
                <w:szCs w:val="24"/>
                <w:lang w:val="ru-KZ" w:eastAsia="ru-KZ"/>
              </w:rPr>
            </w:pPr>
            <w:proofErr w:type="spellStart"/>
            <w:r w:rsidRPr="008F3117">
              <w:rPr>
                <w:sz w:val="24"/>
                <w:szCs w:val="24"/>
                <w:lang w:val="ru-KZ" w:eastAsia="ru-KZ"/>
              </w:rPr>
              <w:t>Use</w:t>
            </w:r>
            <w:proofErr w:type="spellEnd"/>
            <w:r w:rsidRPr="008F3117">
              <w:rPr>
                <w:sz w:val="24"/>
                <w:szCs w:val="24"/>
                <w:lang w:val="ru-KZ" w:eastAsia="ru-KZ"/>
              </w:rPr>
              <w:t xml:space="preserve"> </w:t>
            </w:r>
            <w:proofErr w:type="spellStart"/>
            <w:r w:rsidRPr="008F3117">
              <w:rPr>
                <w:sz w:val="24"/>
                <w:szCs w:val="24"/>
                <w:lang w:val="ru-KZ" w:eastAsia="ru-KZ"/>
              </w:rPr>
              <w:t>of</w:t>
            </w:r>
            <w:proofErr w:type="spellEnd"/>
            <w:r w:rsidRPr="008F3117">
              <w:rPr>
                <w:sz w:val="24"/>
                <w:szCs w:val="24"/>
                <w:lang w:val="ru-KZ" w:eastAsia="ru-KZ"/>
              </w:rPr>
              <w:t xml:space="preserve"> </w:t>
            </w:r>
            <w:proofErr w:type="spellStart"/>
            <w:r w:rsidRPr="008F3117">
              <w:rPr>
                <w:sz w:val="24"/>
                <w:szCs w:val="24"/>
                <w:lang w:val="ru-KZ" w:eastAsia="ru-KZ"/>
              </w:rPr>
              <w:t>interpreting</w:t>
            </w:r>
            <w:proofErr w:type="spellEnd"/>
            <w:r w:rsidRPr="008F3117">
              <w:rPr>
                <w:sz w:val="24"/>
                <w:szCs w:val="24"/>
                <w:lang w:val="ru-KZ" w:eastAsia="ru-KZ"/>
              </w:rPr>
              <w:t xml:space="preserve"> </w:t>
            </w:r>
            <w:proofErr w:type="spellStart"/>
            <w:r w:rsidRPr="008F3117">
              <w:rPr>
                <w:sz w:val="24"/>
                <w:szCs w:val="24"/>
                <w:lang w:val="ru-KZ" w:eastAsia="ru-KZ"/>
              </w:rPr>
              <w:t>equipment</w:t>
            </w:r>
            <w:proofErr w:type="spellEnd"/>
            <w:r w:rsidRPr="008F3117">
              <w:rPr>
                <w:sz w:val="24"/>
                <w:szCs w:val="24"/>
                <w:lang w:val="ru-KZ" w:eastAsia="ru-KZ"/>
              </w:rPr>
              <w:t xml:space="preserve"> (</w:t>
            </w:r>
            <w:proofErr w:type="spellStart"/>
            <w:r w:rsidRPr="008F3117">
              <w:rPr>
                <w:sz w:val="24"/>
                <w:szCs w:val="24"/>
                <w:lang w:val="ru-KZ" w:eastAsia="ru-KZ"/>
              </w:rPr>
              <w:t>headsets</w:t>
            </w:r>
            <w:proofErr w:type="spellEnd"/>
            <w:r w:rsidRPr="008F3117">
              <w:rPr>
                <w:sz w:val="24"/>
                <w:szCs w:val="24"/>
                <w:lang w:val="ru-KZ" w:eastAsia="ru-KZ"/>
              </w:rPr>
              <w:t xml:space="preserve">, </w:t>
            </w:r>
            <w:proofErr w:type="spellStart"/>
            <w:r w:rsidRPr="008F3117">
              <w:rPr>
                <w:sz w:val="24"/>
                <w:szCs w:val="24"/>
                <w:lang w:val="ru-KZ" w:eastAsia="ru-KZ"/>
              </w:rPr>
              <w:t>consoles</w:t>
            </w:r>
            <w:proofErr w:type="spellEnd"/>
            <w:r w:rsidRPr="008F3117">
              <w:rPr>
                <w:sz w:val="24"/>
                <w:szCs w:val="24"/>
                <w:lang w:val="ru-KZ" w:eastAsia="ru-KZ"/>
              </w:rPr>
              <w:t>)</w:t>
            </w:r>
          </w:p>
          <w:p w14:paraId="16423FA3" w14:textId="77777777" w:rsidR="00507BB0" w:rsidRPr="008F3117" w:rsidRDefault="00507BB0" w:rsidP="00507BB0">
            <w:pPr>
              <w:widowControl/>
              <w:numPr>
                <w:ilvl w:val="0"/>
                <w:numId w:val="21"/>
              </w:numPr>
              <w:autoSpaceDE/>
              <w:autoSpaceDN/>
              <w:spacing w:before="100" w:beforeAutospacing="1" w:after="100" w:afterAutospacing="1"/>
              <w:rPr>
                <w:sz w:val="24"/>
                <w:szCs w:val="24"/>
                <w:lang w:val="ru-KZ" w:eastAsia="ru-KZ"/>
              </w:rPr>
            </w:pPr>
            <w:r w:rsidRPr="008F3117">
              <w:rPr>
                <w:sz w:val="24"/>
                <w:szCs w:val="24"/>
                <w:lang w:val="ru-KZ" w:eastAsia="ru-KZ"/>
              </w:rPr>
              <w:t xml:space="preserve">Remote </w:t>
            </w:r>
            <w:proofErr w:type="spellStart"/>
            <w:r w:rsidRPr="008F3117">
              <w:rPr>
                <w:sz w:val="24"/>
                <w:szCs w:val="24"/>
                <w:lang w:val="ru-KZ" w:eastAsia="ru-KZ"/>
              </w:rPr>
              <w:t>interpreting</w:t>
            </w:r>
            <w:proofErr w:type="spellEnd"/>
            <w:r w:rsidRPr="008F3117">
              <w:rPr>
                <w:sz w:val="24"/>
                <w:szCs w:val="24"/>
                <w:lang w:val="ru-KZ" w:eastAsia="ru-KZ"/>
              </w:rPr>
              <w:t xml:space="preserve"> </w:t>
            </w:r>
            <w:proofErr w:type="spellStart"/>
            <w:r w:rsidRPr="008F3117">
              <w:rPr>
                <w:sz w:val="24"/>
                <w:szCs w:val="24"/>
                <w:lang w:val="ru-KZ" w:eastAsia="ru-KZ"/>
              </w:rPr>
              <w:t>platforms</w:t>
            </w:r>
            <w:proofErr w:type="spellEnd"/>
            <w:r w:rsidRPr="008F3117">
              <w:rPr>
                <w:sz w:val="24"/>
                <w:szCs w:val="24"/>
                <w:lang w:val="ru-KZ" w:eastAsia="ru-KZ"/>
              </w:rPr>
              <w:t xml:space="preserve"> </w:t>
            </w:r>
            <w:proofErr w:type="spellStart"/>
            <w:r w:rsidRPr="008F3117">
              <w:rPr>
                <w:sz w:val="24"/>
                <w:szCs w:val="24"/>
                <w:lang w:val="ru-KZ" w:eastAsia="ru-KZ"/>
              </w:rPr>
              <w:t>and</w:t>
            </w:r>
            <w:proofErr w:type="spellEnd"/>
            <w:r w:rsidRPr="008F3117">
              <w:rPr>
                <w:sz w:val="24"/>
                <w:szCs w:val="24"/>
                <w:lang w:val="ru-KZ" w:eastAsia="ru-KZ"/>
              </w:rPr>
              <w:t xml:space="preserve"> </w:t>
            </w:r>
            <w:proofErr w:type="spellStart"/>
            <w:r w:rsidRPr="008F3117">
              <w:rPr>
                <w:sz w:val="24"/>
                <w:szCs w:val="24"/>
                <w:lang w:val="ru-KZ" w:eastAsia="ru-KZ"/>
              </w:rPr>
              <w:t>online</w:t>
            </w:r>
            <w:proofErr w:type="spellEnd"/>
            <w:r w:rsidRPr="008F3117">
              <w:rPr>
                <w:sz w:val="24"/>
                <w:szCs w:val="24"/>
                <w:lang w:val="ru-KZ" w:eastAsia="ru-KZ"/>
              </w:rPr>
              <w:t xml:space="preserve"> </w:t>
            </w:r>
            <w:proofErr w:type="spellStart"/>
            <w:r w:rsidRPr="008F3117">
              <w:rPr>
                <w:sz w:val="24"/>
                <w:szCs w:val="24"/>
                <w:lang w:val="ru-KZ" w:eastAsia="ru-KZ"/>
              </w:rPr>
              <w:t>conferencing</w:t>
            </w:r>
            <w:proofErr w:type="spellEnd"/>
            <w:r w:rsidRPr="008F3117">
              <w:rPr>
                <w:sz w:val="24"/>
                <w:szCs w:val="24"/>
                <w:lang w:val="ru-KZ" w:eastAsia="ru-KZ"/>
              </w:rPr>
              <w:t xml:space="preserve"> </w:t>
            </w:r>
            <w:proofErr w:type="spellStart"/>
            <w:r w:rsidRPr="008F3117">
              <w:rPr>
                <w:sz w:val="24"/>
                <w:szCs w:val="24"/>
                <w:lang w:val="ru-KZ" w:eastAsia="ru-KZ"/>
              </w:rPr>
              <w:t>tools</w:t>
            </w:r>
            <w:proofErr w:type="spellEnd"/>
          </w:p>
          <w:p w14:paraId="52A296D6" w14:textId="00720A19" w:rsidR="00A72C9F" w:rsidRPr="008F3117" w:rsidRDefault="00507BB0" w:rsidP="00507BB0">
            <w:pPr>
              <w:widowControl/>
              <w:numPr>
                <w:ilvl w:val="0"/>
                <w:numId w:val="21"/>
              </w:numPr>
              <w:autoSpaceDE/>
              <w:autoSpaceDN/>
              <w:spacing w:before="100" w:beforeAutospacing="1" w:after="100" w:afterAutospacing="1"/>
              <w:rPr>
                <w:sz w:val="24"/>
                <w:szCs w:val="24"/>
                <w:lang w:val="ru-KZ" w:eastAsia="ru-KZ"/>
              </w:rPr>
            </w:pPr>
            <w:r w:rsidRPr="008F3117">
              <w:rPr>
                <w:sz w:val="24"/>
                <w:szCs w:val="24"/>
                <w:lang w:val="ru-KZ" w:eastAsia="ru-KZ"/>
              </w:rPr>
              <w:t xml:space="preserve">Software </w:t>
            </w:r>
            <w:proofErr w:type="spellStart"/>
            <w:r w:rsidRPr="008F3117">
              <w:rPr>
                <w:sz w:val="24"/>
                <w:szCs w:val="24"/>
                <w:lang w:val="ru-KZ" w:eastAsia="ru-KZ"/>
              </w:rPr>
              <w:t>for</w:t>
            </w:r>
            <w:proofErr w:type="spellEnd"/>
            <w:r w:rsidRPr="008F3117">
              <w:rPr>
                <w:sz w:val="24"/>
                <w:szCs w:val="24"/>
                <w:lang w:val="ru-KZ" w:eastAsia="ru-KZ"/>
              </w:rPr>
              <w:t xml:space="preserve"> </w:t>
            </w:r>
            <w:proofErr w:type="spellStart"/>
            <w:r w:rsidRPr="008F3117">
              <w:rPr>
                <w:sz w:val="24"/>
                <w:szCs w:val="24"/>
                <w:lang w:val="ru-KZ" w:eastAsia="ru-KZ"/>
              </w:rPr>
              <w:t>terminology</w:t>
            </w:r>
            <w:proofErr w:type="spellEnd"/>
            <w:r w:rsidRPr="008F3117">
              <w:rPr>
                <w:sz w:val="24"/>
                <w:szCs w:val="24"/>
                <w:lang w:val="ru-KZ" w:eastAsia="ru-KZ"/>
              </w:rPr>
              <w:t xml:space="preserve"> </w:t>
            </w:r>
            <w:proofErr w:type="spellStart"/>
            <w:r w:rsidRPr="008F3117">
              <w:rPr>
                <w:sz w:val="24"/>
                <w:szCs w:val="24"/>
                <w:lang w:val="ru-KZ" w:eastAsia="ru-KZ"/>
              </w:rPr>
              <w:t>management</w:t>
            </w:r>
            <w:proofErr w:type="spellEnd"/>
            <w:r w:rsidRPr="008F3117">
              <w:rPr>
                <w:sz w:val="24"/>
                <w:szCs w:val="24"/>
                <w:lang w:val="ru-KZ" w:eastAsia="ru-KZ"/>
              </w:rPr>
              <w:t xml:space="preserve"> </w:t>
            </w:r>
            <w:proofErr w:type="spellStart"/>
            <w:r w:rsidRPr="008F3117">
              <w:rPr>
                <w:sz w:val="24"/>
                <w:szCs w:val="24"/>
                <w:lang w:val="ru-KZ" w:eastAsia="ru-KZ"/>
              </w:rPr>
              <w:t>and</w:t>
            </w:r>
            <w:proofErr w:type="spellEnd"/>
            <w:r w:rsidRPr="008F3117">
              <w:rPr>
                <w:sz w:val="24"/>
                <w:szCs w:val="24"/>
                <w:lang w:val="ru-KZ" w:eastAsia="ru-KZ"/>
              </w:rPr>
              <w:t xml:space="preserve"> </w:t>
            </w:r>
            <w:proofErr w:type="spellStart"/>
            <w:r w:rsidRPr="008F3117">
              <w:rPr>
                <w:sz w:val="24"/>
                <w:szCs w:val="24"/>
                <w:lang w:val="ru-KZ" w:eastAsia="ru-KZ"/>
              </w:rPr>
              <w:t>translation</w:t>
            </w:r>
            <w:proofErr w:type="spellEnd"/>
            <w:r w:rsidRPr="008F3117">
              <w:rPr>
                <w:sz w:val="24"/>
                <w:szCs w:val="24"/>
                <w:lang w:val="ru-KZ" w:eastAsia="ru-KZ"/>
              </w:rPr>
              <w:t xml:space="preserve"> </w:t>
            </w:r>
            <w:proofErr w:type="spellStart"/>
            <w:r w:rsidRPr="008F3117">
              <w:rPr>
                <w:sz w:val="24"/>
                <w:szCs w:val="24"/>
                <w:lang w:val="ru-KZ" w:eastAsia="ru-KZ"/>
              </w:rPr>
              <w:t>memory</w:t>
            </w:r>
            <w:proofErr w:type="spellEnd"/>
          </w:p>
        </w:tc>
        <w:tc>
          <w:tcPr>
            <w:tcW w:w="1133" w:type="dxa"/>
          </w:tcPr>
          <w:p w14:paraId="42815E6B" w14:textId="77777777" w:rsidR="00A72C9F" w:rsidRPr="008F3117" w:rsidRDefault="00A72C9F" w:rsidP="005313E4">
            <w:pPr>
              <w:pStyle w:val="TableParagraph"/>
              <w:ind w:left="112"/>
              <w:rPr>
                <w:sz w:val="24"/>
                <w:szCs w:val="24"/>
              </w:rPr>
            </w:pPr>
            <w:r w:rsidRPr="008F3117">
              <w:rPr>
                <w:spacing w:val="-10"/>
                <w:sz w:val="24"/>
                <w:szCs w:val="24"/>
              </w:rPr>
              <w:t>3</w:t>
            </w:r>
          </w:p>
        </w:tc>
        <w:tc>
          <w:tcPr>
            <w:tcW w:w="922" w:type="dxa"/>
          </w:tcPr>
          <w:p w14:paraId="780FFE11" w14:textId="11B12556" w:rsidR="00A72C9F" w:rsidRPr="008F3117" w:rsidRDefault="00860BDE" w:rsidP="005313E4">
            <w:pPr>
              <w:pStyle w:val="TableParagraph"/>
              <w:ind w:left="112"/>
              <w:rPr>
                <w:sz w:val="24"/>
                <w:szCs w:val="24"/>
              </w:rPr>
            </w:pPr>
            <w:r w:rsidRPr="008F3117">
              <w:rPr>
                <w:spacing w:val="-10"/>
                <w:sz w:val="24"/>
                <w:szCs w:val="24"/>
              </w:rPr>
              <w:t>10</w:t>
            </w:r>
          </w:p>
        </w:tc>
      </w:tr>
      <w:tr w:rsidR="00A72C9F" w:rsidRPr="008F3117" w14:paraId="35832C16" w14:textId="77777777" w:rsidTr="00E24AD9">
        <w:trPr>
          <w:trHeight w:val="516"/>
        </w:trPr>
        <w:tc>
          <w:tcPr>
            <w:tcW w:w="566" w:type="dxa"/>
          </w:tcPr>
          <w:p w14:paraId="5395054C" w14:textId="77777777" w:rsidR="00A72C9F" w:rsidRPr="008F3117" w:rsidRDefault="00A72C9F" w:rsidP="005313E4">
            <w:pPr>
              <w:pStyle w:val="TableParagraph"/>
              <w:ind w:left="14" w:right="4"/>
              <w:jc w:val="center"/>
              <w:rPr>
                <w:spacing w:val="-5"/>
                <w:sz w:val="24"/>
                <w:szCs w:val="24"/>
              </w:rPr>
            </w:pPr>
            <w:r w:rsidRPr="008F3117">
              <w:rPr>
                <w:spacing w:val="-5"/>
                <w:sz w:val="24"/>
                <w:szCs w:val="24"/>
              </w:rPr>
              <w:t>12</w:t>
            </w:r>
          </w:p>
        </w:tc>
        <w:tc>
          <w:tcPr>
            <w:tcW w:w="6313" w:type="dxa"/>
          </w:tcPr>
          <w:p w14:paraId="16F91A5D" w14:textId="77777777" w:rsidR="00A72C9F" w:rsidRPr="008F3117" w:rsidRDefault="00A72C9F" w:rsidP="005313E4">
            <w:pPr>
              <w:pStyle w:val="TableParagraph"/>
              <w:spacing w:line="242" w:lineRule="auto"/>
              <w:ind w:right="1355"/>
              <w:rPr>
                <w:b/>
                <w:sz w:val="24"/>
                <w:szCs w:val="24"/>
              </w:rPr>
            </w:pPr>
            <w:r w:rsidRPr="008F3117">
              <w:rPr>
                <w:b/>
                <w:sz w:val="24"/>
                <w:szCs w:val="24"/>
              </w:rPr>
              <w:t>IWSP</w:t>
            </w:r>
            <w:r w:rsidRPr="008F3117">
              <w:rPr>
                <w:b/>
                <w:spacing w:val="-4"/>
                <w:sz w:val="24"/>
                <w:szCs w:val="24"/>
              </w:rPr>
              <w:t xml:space="preserve"> </w:t>
            </w:r>
            <w:r w:rsidRPr="008F3117">
              <w:rPr>
                <w:b/>
                <w:sz w:val="24"/>
                <w:szCs w:val="24"/>
              </w:rPr>
              <w:t>5</w:t>
            </w:r>
            <w:r w:rsidRPr="008F3117">
              <w:rPr>
                <w:b/>
                <w:spacing w:val="-1"/>
                <w:sz w:val="24"/>
                <w:szCs w:val="24"/>
              </w:rPr>
              <w:t xml:space="preserve"> </w:t>
            </w:r>
            <w:r w:rsidRPr="008F3117">
              <w:rPr>
                <w:b/>
                <w:sz w:val="24"/>
                <w:szCs w:val="24"/>
              </w:rPr>
              <w:t>Consultation on</w:t>
            </w:r>
            <w:r w:rsidRPr="008F3117">
              <w:rPr>
                <w:b/>
                <w:spacing w:val="-4"/>
                <w:sz w:val="24"/>
                <w:szCs w:val="24"/>
              </w:rPr>
              <w:t xml:space="preserve"> </w:t>
            </w:r>
            <w:r w:rsidRPr="008F3117">
              <w:rPr>
                <w:b/>
                <w:sz w:val="24"/>
                <w:szCs w:val="24"/>
              </w:rPr>
              <w:t>the</w:t>
            </w:r>
            <w:r w:rsidRPr="008F3117">
              <w:rPr>
                <w:b/>
                <w:spacing w:val="-2"/>
                <w:sz w:val="24"/>
                <w:szCs w:val="24"/>
              </w:rPr>
              <w:t xml:space="preserve"> </w:t>
            </w:r>
            <w:r w:rsidRPr="008F3117">
              <w:rPr>
                <w:b/>
                <w:sz w:val="24"/>
                <w:szCs w:val="24"/>
              </w:rPr>
              <w:t>implementation of</w:t>
            </w:r>
            <w:r w:rsidRPr="008F3117">
              <w:rPr>
                <w:b/>
                <w:spacing w:val="-8"/>
                <w:sz w:val="24"/>
                <w:szCs w:val="24"/>
              </w:rPr>
              <w:t xml:space="preserve"> </w:t>
            </w:r>
          </w:p>
        </w:tc>
        <w:tc>
          <w:tcPr>
            <w:tcW w:w="1133" w:type="dxa"/>
          </w:tcPr>
          <w:p w14:paraId="6D752EE2" w14:textId="77777777" w:rsidR="00A72C9F" w:rsidRPr="008F3117" w:rsidRDefault="00A72C9F" w:rsidP="005313E4">
            <w:pPr>
              <w:pStyle w:val="TableParagraph"/>
              <w:ind w:left="112"/>
              <w:rPr>
                <w:spacing w:val="-10"/>
                <w:sz w:val="24"/>
                <w:szCs w:val="24"/>
              </w:rPr>
            </w:pPr>
          </w:p>
        </w:tc>
        <w:tc>
          <w:tcPr>
            <w:tcW w:w="922" w:type="dxa"/>
          </w:tcPr>
          <w:p w14:paraId="439490C8" w14:textId="77777777" w:rsidR="00A72C9F" w:rsidRPr="008F3117" w:rsidRDefault="00A72C9F" w:rsidP="005313E4">
            <w:pPr>
              <w:pStyle w:val="TableParagraph"/>
              <w:ind w:left="112"/>
              <w:rPr>
                <w:spacing w:val="-10"/>
                <w:sz w:val="24"/>
                <w:szCs w:val="24"/>
              </w:rPr>
            </w:pPr>
          </w:p>
        </w:tc>
      </w:tr>
      <w:tr w:rsidR="00A72C9F" w:rsidRPr="008F3117" w14:paraId="198B9C9B" w14:textId="77777777" w:rsidTr="00E24AD9">
        <w:trPr>
          <w:trHeight w:val="551"/>
        </w:trPr>
        <w:tc>
          <w:tcPr>
            <w:tcW w:w="566" w:type="dxa"/>
          </w:tcPr>
          <w:p w14:paraId="043F2342" w14:textId="77777777" w:rsidR="00A72C9F" w:rsidRPr="008F3117" w:rsidRDefault="00A72C9F" w:rsidP="005313E4">
            <w:pPr>
              <w:pStyle w:val="TableParagraph"/>
              <w:ind w:left="14" w:right="4"/>
              <w:jc w:val="center"/>
              <w:rPr>
                <w:sz w:val="24"/>
                <w:szCs w:val="24"/>
              </w:rPr>
            </w:pPr>
            <w:r w:rsidRPr="008F3117">
              <w:rPr>
                <w:spacing w:val="-5"/>
                <w:sz w:val="24"/>
                <w:szCs w:val="24"/>
              </w:rPr>
              <w:t>12</w:t>
            </w:r>
          </w:p>
        </w:tc>
        <w:tc>
          <w:tcPr>
            <w:tcW w:w="6313" w:type="dxa"/>
          </w:tcPr>
          <w:p w14:paraId="05385799" w14:textId="77777777" w:rsidR="00A72C9F" w:rsidRPr="008F3117" w:rsidRDefault="00A72C9F" w:rsidP="005313E4">
            <w:pPr>
              <w:pStyle w:val="TableParagraph"/>
              <w:spacing w:line="267" w:lineRule="exact"/>
              <w:rPr>
                <w:sz w:val="24"/>
                <w:szCs w:val="24"/>
              </w:rPr>
            </w:pPr>
            <w:r w:rsidRPr="008F3117">
              <w:rPr>
                <w:b/>
                <w:sz w:val="24"/>
                <w:szCs w:val="24"/>
              </w:rPr>
              <w:t>IWS</w:t>
            </w:r>
            <w:r w:rsidRPr="008F3117">
              <w:rPr>
                <w:b/>
                <w:spacing w:val="5"/>
                <w:sz w:val="24"/>
                <w:szCs w:val="24"/>
              </w:rPr>
              <w:t xml:space="preserve"> </w:t>
            </w:r>
            <w:r w:rsidRPr="008F3117">
              <w:rPr>
                <w:b/>
                <w:sz w:val="24"/>
                <w:szCs w:val="24"/>
              </w:rPr>
              <w:t>4</w:t>
            </w:r>
            <w:r w:rsidRPr="008F3117">
              <w:rPr>
                <w:b/>
                <w:spacing w:val="7"/>
                <w:sz w:val="24"/>
                <w:szCs w:val="24"/>
              </w:rPr>
              <w:t xml:space="preserve"> </w:t>
            </w:r>
            <w:r w:rsidRPr="008F3117">
              <w:rPr>
                <w:b/>
                <w:bCs/>
                <w:sz w:val="24"/>
                <w:szCs w:val="24"/>
              </w:rPr>
              <w:t>Preparing</w:t>
            </w:r>
            <w:r w:rsidRPr="008F3117">
              <w:rPr>
                <w:b/>
                <w:bCs/>
                <w:spacing w:val="6"/>
                <w:sz w:val="24"/>
                <w:szCs w:val="24"/>
              </w:rPr>
              <w:t xml:space="preserve"> </w:t>
            </w:r>
            <w:r w:rsidRPr="008F3117">
              <w:rPr>
                <w:b/>
                <w:bCs/>
                <w:sz w:val="24"/>
                <w:szCs w:val="24"/>
              </w:rPr>
              <w:t>a</w:t>
            </w:r>
            <w:r w:rsidRPr="008F3117">
              <w:rPr>
                <w:b/>
                <w:bCs/>
                <w:spacing w:val="6"/>
                <w:sz w:val="24"/>
                <w:szCs w:val="24"/>
              </w:rPr>
              <w:t xml:space="preserve"> </w:t>
            </w:r>
            <w:r w:rsidRPr="008F3117">
              <w:rPr>
                <w:b/>
                <w:bCs/>
                <w:sz w:val="24"/>
                <w:szCs w:val="24"/>
              </w:rPr>
              <w:t>presentation</w:t>
            </w:r>
            <w:r w:rsidRPr="008F3117">
              <w:rPr>
                <w:b/>
                <w:bCs/>
                <w:spacing w:val="2"/>
                <w:sz w:val="24"/>
                <w:szCs w:val="24"/>
              </w:rPr>
              <w:t xml:space="preserve"> </w:t>
            </w:r>
            <w:r w:rsidRPr="008F3117">
              <w:rPr>
                <w:b/>
                <w:bCs/>
                <w:sz w:val="24"/>
                <w:szCs w:val="24"/>
              </w:rPr>
              <w:t>on</w:t>
            </w:r>
            <w:r w:rsidRPr="008F3117">
              <w:rPr>
                <w:b/>
                <w:bCs/>
                <w:spacing w:val="2"/>
                <w:sz w:val="24"/>
                <w:szCs w:val="24"/>
              </w:rPr>
              <w:t xml:space="preserve"> </w:t>
            </w:r>
            <w:r w:rsidRPr="008F3117">
              <w:rPr>
                <w:b/>
                <w:bCs/>
                <w:sz w:val="24"/>
                <w:szCs w:val="24"/>
              </w:rPr>
              <w:t>the</w:t>
            </w:r>
            <w:r w:rsidRPr="008F3117">
              <w:rPr>
                <w:b/>
                <w:bCs/>
                <w:spacing w:val="6"/>
                <w:sz w:val="24"/>
                <w:szCs w:val="24"/>
              </w:rPr>
              <w:t xml:space="preserve"> </w:t>
            </w:r>
            <w:r w:rsidRPr="008F3117">
              <w:rPr>
                <w:b/>
                <w:bCs/>
                <w:sz w:val="24"/>
                <w:szCs w:val="24"/>
              </w:rPr>
              <w:t>topic</w:t>
            </w:r>
            <w:r w:rsidRPr="008F3117">
              <w:rPr>
                <w:b/>
                <w:bCs/>
                <w:spacing w:val="10"/>
                <w:sz w:val="24"/>
                <w:szCs w:val="24"/>
              </w:rPr>
              <w:t xml:space="preserve"> </w:t>
            </w:r>
            <w:r w:rsidRPr="008F3117">
              <w:rPr>
                <w:b/>
                <w:bCs/>
                <w:sz w:val="24"/>
                <w:szCs w:val="24"/>
              </w:rPr>
              <w:t>“Anti-war</w:t>
            </w:r>
            <w:r w:rsidRPr="008F3117">
              <w:rPr>
                <w:b/>
                <w:bCs/>
                <w:spacing w:val="3"/>
                <w:sz w:val="24"/>
                <w:szCs w:val="24"/>
              </w:rPr>
              <w:t xml:space="preserve"> </w:t>
            </w:r>
            <w:proofErr w:type="gramStart"/>
            <w:r w:rsidRPr="008F3117">
              <w:rPr>
                <w:b/>
                <w:bCs/>
                <w:sz w:val="24"/>
                <w:szCs w:val="24"/>
              </w:rPr>
              <w:t xml:space="preserve">and </w:t>
            </w:r>
            <w:r w:rsidRPr="008F3117">
              <w:rPr>
                <w:b/>
                <w:bCs/>
                <w:spacing w:val="8"/>
                <w:sz w:val="24"/>
                <w:szCs w:val="24"/>
              </w:rPr>
              <w:t xml:space="preserve"> </w:t>
            </w:r>
            <w:r w:rsidRPr="008F3117">
              <w:rPr>
                <w:b/>
                <w:bCs/>
                <w:spacing w:val="-2"/>
                <w:sz w:val="24"/>
                <w:szCs w:val="24"/>
              </w:rPr>
              <w:t>anti</w:t>
            </w:r>
            <w:proofErr w:type="gramEnd"/>
            <w:r w:rsidRPr="008F3117">
              <w:rPr>
                <w:b/>
                <w:bCs/>
                <w:spacing w:val="-2"/>
                <w:sz w:val="24"/>
                <w:szCs w:val="24"/>
              </w:rPr>
              <w:t>-</w:t>
            </w:r>
            <w:r w:rsidRPr="008F3117">
              <w:rPr>
                <w:b/>
                <w:bCs/>
                <w:sz w:val="24"/>
                <w:szCs w:val="24"/>
              </w:rPr>
              <w:t>terrorist</w:t>
            </w:r>
            <w:r w:rsidRPr="008F3117">
              <w:rPr>
                <w:b/>
                <w:bCs/>
                <w:spacing w:val="-5"/>
                <w:sz w:val="24"/>
                <w:szCs w:val="24"/>
              </w:rPr>
              <w:t xml:space="preserve"> </w:t>
            </w:r>
            <w:r w:rsidRPr="008F3117">
              <w:rPr>
                <w:b/>
                <w:bCs/>
                <w:spacing w:val="-2"/>
                <w:sz w:val="24"/>
                <w:szCs w:val="24"/>
              </w:rPr>
              <w:t>campaign/plan”</w:t>
            </w:r>
          </w:p>
        </w:tc>
        <w:tc>
          <w:tcPr>
            <w:tcW w:w="1133" w:type="dxa"/>
          </w:tcPr>
          <w:p w14:paraId="5D853A09" w14:textId="77777777" w:rsidR="00A72C9F" w:rsidRPr="008F3117" w:rsidRDefault="00A72C9F" w:rsidP="005313E4">
            <w:pPr>
              <w:pStyle w:val="TableParagraph"/>
              <w:ind w:left="112"/>
              <w:rPr>
                <w:sz w:val="24"/>
                <w:szCs w:val="24"/>
              </w:rPr>
            </w:pPr>
            <w:r w:rsidRPr="008F3117">
              <w:rPr>
                <w:spacing w:val="-10"/>
                <w:sz w:val="24"/>
                <w:szCs w:val="24"/>
              </w:rPr>
              <w:t>“</w:t>
            </w:r>
          </w:p>
        </w:tc>
        <w:tc>
          <w:tcPr>
            <w:tcW w:w="922" w:type="dxa"/>
          </w:tcPr>
          <w:p w14:paraId="5B10409D" w14:textId="5D74161F" w:rsidR="00A72C9F" w:rsidRPr="008F3117" w:rsidRDefault="00A72C9F" w:rsidP="005313E4">
            <w:pPr>
              <w:pStyle w:val="TableParagraph"/>
              <w:ind w:left="112"/>
              <w:rPr>
                <w:sz w:val="24"/>
                <w:szCs w:val="24"/>
              </w:rPr>
            </w:pPr>
            <w:r w:rsidRPr="008F3117">
              <w:rPr>
                <w:spacing w:val="-10"/>
                <w:sz w:val="24"/>
                <w:szCs w:val="24"/>
              </w:rPr>
              <w:t>1</w:t>
            </w:r>
            <w:r w:rsidR="00860BDE" w:rsidRPr="008F3117">
              <w:rPr>
                <w:spacing w:val="-10"/>
                <w:sz w:val="24"/>
                <w:szCs w:val="24"/>
              </w:rPr>
              <w:t>5</w:t>
            </w:r>
          </w:p>
        </w:tc>
      </w:tr>
      <w:tr w:rsidR="00A72C9F" w:rsidRPr="008F3117" w14:paraId="6FC8C6D2" w14:textId="77777777" w:rsidTr="00E24AD9">
        <w:trPr>
          <w:trHeight w:val="2208"/>
        </w:trPr>
        <w:tc>
          <w:tcPr>
            <w:tcW w:w="566" w:type="dxa"/>
          </w:tcPr>
          <w:p w14:paraId="1C03AA6C" w14:textId="77777777" w:rsidR="00A72C9F" w:rsidRPr="008F3117" w:rsidRDefault="00A72C9F" w:rsidP="005313E4">
            <w:pPr>
              <w:pStyle w:val="TableParagraph"/>
              <w:ind w:left="14" w:right="4"/>
              <w:jc w:val="center"/>
              <w:rPr>
                <w:sz w:val="24"/>
                <w:szCs w:val="24"/>
              </w:rPr>
            </w:pPr>
            <w:r w:rsidRPr="008F3117">
              <w:rPr>
                <w:spacing w:val="-5"/>
                <w:sz w:val="24"/>
                <w:szCs w:val="24"/>
              </w:rPr>
              <w:t>13</w:t>
            </w:r>
          </w:p>
        </w:tc>
        <w:tc>
          <w:tcPr>
            <w:tcW w:w="6313" w:type="dxa"/>
          </w:tcPr>
          <w:p w14:paraId="3E8390C3" w14:textId="77777777" w:rsidR="00507BB0" w:rsidRPr="008F3117" w:rsidRDefault="00A72C9F" w:rsidP="00507BB0">
            <w:pPr>
              <w:pStyle w:val="3"/>
              <w:rPr>
                <w:rFonts w:eastAsia="Times New Roman" w:cs="Times New Roman"/>
                <w:b/>
                <w:bCs/>
                <w:color w:val="auto"/>
                <w:sz w:val="24"/>
                <w:szCs w:val="24"/>
                <w:lang w:val="ru-KZ" w:eastAsia="ru-KZ"/>
              </w:rPr>
            </w:pPr>
            <w:r w:rsidRPr="008F3117">
              <w:rPr>
                <w:rFonts w:cs="Times New Roman"/>
                <w:b/>
                <w:sz w:val="24"/>
                <w:szCs w:val="24"/>
              </w:rPr>
              <w:t>PT</w:t>
            </w:r>
            <w:r w:rsidRPr="008F3117">
              <w:rPr>
                <w:rFonts w:cs="Times New Roman"/>
                <w:b/>
                <w:spacing w:val="-12"/>
                <w:sz w:val="24"/>
                <w:szCs w:val="24"/>
              </w:rPr>
              <w:t xml:space="preserve"> </w:t>
            </w:r>
            <w:r w:rsidRPr="008F3117">
              <w:rPr>
                <w:rFonts w:cs="Times New Roman"/>
                <w:b/>
                <w:sz w:val="24"/>
                <w:szCs w:val="24"/>
              </w:rPr>
              <w:t>13</w:t>
            </w:r>
            <w:r w:rsidRPr="008F3117">
              <w:rPr>
                <w:rFonts w:cs="Times New Roman"/>
                <w:b/>
                <w:spacing w:val="-11"/>
                <w:sz w:val="24"/>
                <w:szCs w:val="24"/>
              </w:rPr>
              <w:t xml:space="preserve"> </w:t>
            </w:r>
            <w:proofErr w:type="spellStart"/>
            <w:r w:rsidR="00507BB0" w:rsidRPr="008F3117">
              <w:rPr>
                <w:rFonts w:eastAsia="Times New Roman" w:cs="Times New Roman"/>
                <w:b/>
                <w:bCs/>
                <w:color w:val="auto"/>
                <w:sz w:val="24"/>
                <w:szCs w:val="24"/>
                <w:lang w:val="ru-KZ" w:eastAsia="ru-KZ"/>
              </w:rPr>
              <w:t>Crisis</w:t>
            </w:r>
            <w:proofErr w:type="spellEnd"/>
            <w:r w:rsidR="00507BB0" w:rsidRPr="008F3117">
              <w:rPr>
                <w:rFonts w:eastAsia="Times New Roman" w:cs="Times New Roman"/>
                <w:b/>
                <w:bCs/>
                <w:color w:val="auto"/>
                <w:sz w:val="24"/>
                <w:szCs w:val="24"/>
                <w:lang w:val="ru-KZ" w:eastAsia="ru-KZ"/>
              </w:rPr>
              <w:t xml:space="preserve"> </w:t>
            </w:r>
            <w:proofErr w:type="spellStart"/>
            <w:r w:rsidR="00507BB0" w:rsidRPr="008F3117">
              <w:rPr>
                <w:rFonts w:eastAsia="Times New Roman" w:cs="Times New Roman"/>
                <w:b/>
                <w:bCs/>
                <w:color w:val="auto"/>
                <w:sz w:val="24"/>
                <w:szCs w:val="24"/>
                <w:lang w:val="ru-KZ" w:eastAsia="ru-KZ"/>
              </w:rPr>
              <w:t>and</w:t>
            </w:r>
            <w:proofErr w:type="spellEnd"/>
            <w:r w:rsidR="00507BB0" w:rsidRPr="008F3117">
              <w:rPr>
                <w:rFonts w:eastAsia="Times New Roman" w:cs="Times New Roman"/>
                <w:b/>
                <w:bCs/>
                <w:color w:val="auto"/>
                <w:sz w:val="24"/>
                <w:szCs w:val="24"/>
                <w:lang w:val="ru-KZ" w:eastAsia="ru-KZ"/>
              </w:rPr>
              <w:t xml:space="preserve"> </w:t>
            </w:r>
            <w:proofErr w:type="spellStart"/>
            <w:r w:rsidR="00507BB0" w:rsidRPr="008F3117">
              <w:rPr>
                <w:rFonts w:eastAsia="Times New Roman" w:cs="Times New Roman"/>
                <w:b/>
                <w:bCs/>
                <w:color w:val="auto"/>
                <w:sz w:val="24"/>
                <w:szCs w:val="24"/>
                <w:lang w:val="ru-KZ" w:eastAsia="ru-KZ"/>
              </w:rPr>
              <w:t>Conflict</w:t>
            </w:r>
            <w:proofErr w:type="spellEnd"/>
            <w:r w:rsidR="00507BB0" w:rsidRPr="008F3117">
              <w:rPr>
                <w:rFonts w:eastAsia="Times New Roman" w:cs="Times New Roman"/>
                <w:b/>
                <w:bCs/>
                <w:color w:val="auto"/>
                <w:sz w:val="24"/>
                <w:szCs w:val="24"/>
                <w:lang w:val="ru-KZ" w:eastAsia="ru-KZ"/>
              </w:rPr>
              <w:t xml:space="preserve"> Management </w:t>
            </w:r>
            <w:proofErr w:type="spellStart"/>
            <w:r w:rsidR="00507BB0" w:rsidRPr="008F3117">
              <w:rPr>
                <w:rFonts w:eastAsia="Times New Roman" w:cs="Times New Roman"/>
                <w:b/>
                <w:bCs/>
                <w:color w:val="auto"/>
                <w:sz w:val="24"/>
                <w:szCs w:val="24"/>
                <w:lang w:val="ru-KZ" w:eastAsia="ru-KZ"/>
              </w:rPr>
              <w:t>in</w:t>
            </w:r>
            <w:proofErr w:type="spellEnd"/>
            <w:r w:rsidR="00507BB0" w:rsidRPr="008F3117">
              <w:rPr>
                <w:rFonts w:eastAsia="Times New Roman" w:cs="Times New Roman"/>
                <w:b/>
                <w:bCs/>
                <w:color w:val="auto"/>
                <w:sz w:val="24"/>
                <w:szCs w:val="24"/>
                <w:lang w:val="ru-KZ" w:eastAsia="ru-KZ"/>
              </w:rPr>
              <w:t xml:space="preserve"> Business Communication</w:t>
            </w:r>
          </w:p>
          <w:p w14:paraId="58555FAE" w14:textId="77777777" w:rsidR="00507BB0" w:rsidRPr="008F3117" w:rsidRDefault="00507BB0" w:rsidP="00507BB0">
            <w:pPr>
              <w:widowControl/>
              <w:numPr>
                <w:ilvl w:val="0"/>
                <w:numId w:val="22"/>
              </w:numPr>
              <w:autoSpaceDE/>
              <w:autoSpaceDN/>
              <w:spacing w:before="100" w:beforeAutospacing="1" w:after="100" w:afterAutospacing="1"/>
              <w:rPr>
                <w:sz w:val="24"/>
                <w:szCs w:val="24"/>
                <w:lang w:val="ru-KZ" w:eastAsia="ru-KZ"/>
              </w:rPr>
            </w:pPr>
            <w:proofErr w:type="spellStart"/>
            <w:r w:rsidRPr="008F3117">
              <w:rPr>
                <w:sz w:val="24"/>
                <w:szCs w:val="24"/>
                <w:lang w:val="ru-KZ" w:eastAsia="ru-KZ"/>
              </w:rPr>
              <w:t>Translating</w:t>
            </w:r>
            <w:proofErr w:type="spellEnd"/>
            <w:r w:rsidRPr="008F3117">
              <w:rPr>
                <w:sz w:val="24"/>
                <w:szCs w:val="24"/>
                <w:lang w:val="ru-KZ" w:eastAsia="ru-KZ"/>
              </w:rPr>
              <w:t xml:space="preserve"> </w:t>
            </w:r>
            <w:proofErr w:type="spellStart"/>
            <w:r w:rsidRPr="008F3117">
              <w:rPr>
                <w:sz w:val="24"/>
                <w:szCs w:val="24"/>
                <w:lang w:val="ru-KZ" w:eastAsia="ru-KZ"/>
              </w:rPr>
              <w:t>during</w:t>
            </w:r>
            <w:proofErr w:type="spellEnd"/>
            <w:r w:rsidRPr="008F3117">
              <w:rPr>
                <w:sz w:val="24"/>
                <w:szCs w:val="24"/>
                <w:lang w:val="ru-KZ" w:eastAsia="ru-KZ"/>
              </w:rPr>
              <w:t xml:space="preserve"> </w:t>
            </w:r>
            <w:proofErr w:type="spellStart"/>
            <w:r w:rsidRPr="008F3117">
              <w:rPr>
                <w:sz w:val="24"/>
                <w:szCs w:val="24"/>
                <w:lang w:val="ru-KZ" w:eastAsia="ru-KZ"/>
              </w:rPr>
              <w:t>high-stress</w:t>
            </w:r>
            <w:proofErr w:type="spellEnd"/>
            <w:r w:rsidRPr="008F3117">
              <w:rPr>
                <w:sz w:val="24"/>
                <w:szCs w:val="24"/>
                <w:lang w:val="ru-KZ" w:eastAsia="ru-KZ"/>
              </w:rPr>
              <w:t xml:space="preserve"> </w:t>
            </w:r>
            <w:proofErr w:type="spellStart"/>
            <w:r w:rsidRPr="008F3117">
              <w:rPr>
                <w:sz w:val="24"/>
                <w:szCs w:val="24"/>
                <w:lang w:val="ru-KZ" w:eastAsia="ru-KZ"/>
              </w:rPr>
              <w:t>negotiations</w:t>
            </w:r>
            <w:proofErr w:type="spellEnd"/>
          </w:p>
          <w:p w14:paraId="5E44840E" w14:textId="77777777" w:rsidR="00507BB0" w:rsidRPr="008F3117" w:rsidRDefault="00507BB0" w:rsidP="00507BB0">
            <w:pPr>
              <w:widowControl/>
              <w:numPr>
                <w:ilvl w:val="0"/>
                <w:numId w:val="22"/>
              </w:numPr>
              <w:autoSpaceDE/>
              <w:autoSpaceDN/>
              <w:spacing w:before="100" w:beforeAutospacing="1" w:after="100" w:afterAutospacing="1"/>
              <w:rPr>
                <w:sz w:val="24"/>
                <w:szCs w:val="24"/>
                <w:lang w:val="ru-KZ" w:eastAsia="ru-KZ"/>
              </w:rPr>
            </w:pPr>
            <w:proofErr w:type="spellStart"/>
            <w:r w:rsidRPr="008F3117">
              <w:rPr>
                <w:sz w:val="24"/>
                <w:szCs w:val="24"/>
                <w:lang w:val="ru-KZ" w:eastAsia="ru-KZ"/>
              </w:rPr>
              <w:t>Techniques</w:t>
            </w:r>
            <w:proofErr w:type="spellEnd"/>
            <w:r w:rsidRPr="008F3117">
              <w:rPr>
                <w:sz w:val="24"/>
                <w:szCs w:val="24"/>
                <w:lang w:val="ru-KZ" w:eastAsia="ru-KZ"/>
              </w:rPr>
              <w:t xml:space="preserve"> </w:t>
            </w:r>
            <w:proofErr w:type="spellStart"/>
            <w:r w:rsidRPr="008F3117">
              <w:rPr>
                <w:sz w:val="24"/>
                <w:szCs w:val="24"/>
                <w:lang w:val="ru-KZ" w:eastAsia="ru-KZ"/>
              </w:rPr>
              <w:t>for</w:t>
            </w:r>
            <w:proofErr w:type="spellEnd"/>
            <w:r w:rsidRPr="008F3117">
              <w:rPr>
                <w:sz w:val="24"/>
                <w:szCs w:val="24"/>
                <w:lang w:val="ru-KZ" w:eastAsia="ru-KZ"/>
              </w:rPr>
              <w:t xml:space="preserve"> </w:t>
            </w:r>
            <w:proofErr w:type="spellStart"/>
            <w:r w:rsidRPr="008F3117">
              <w:rPr>
                <w:sz w:val="24"/>
                <w:szCs w:val="24"/>
                <w:lang w:val="ru-KZ" w:eastAsia="ru-KZ"/>
              </w:rPr>
              <w:t>maintaining</w:t>
            </w:r>
            <w:proofErr w:type="spellEnd"/>
            <w:r w:rsidRPr="008F3117">
              <w:rPr>
                <w:sz w:val="24"/>
                <w:szCs w:val="24"/>
                <w:lang w:val="ru-KZ" w:eastAsia="ru-KZ"/>
              </w:rPr>
              <w:t xml:space="preserve"> </w:t>
            </w:r>
            <w:proofErr w:type="spellStart"/>
            <w:r w:rsidRPr="008F3117">
              <w:rPr>
                <w:sz w:val="24"/>
                <w:szCs w:val="24"/>
                <w:lang w:val="ru-KZ" w:eastAsia="ru-KZ"/>
              </w:rPr>
              <w:t>neutrality</w:t>
            </w:r>
            <w:proofErr w:type="spellEnd"/>
            <w:r w:rsidRPr="008F3117">
              <w:rPr>
                <w:sz w:val="24"/>
                <w:szCs w:val="24"/>
                <w:lang w:val="ru-KZ" w:eastAsia="ru-KZ"/>
              </w:rPr>
              <w:t xml:space="preserve"> </w:t>
            </w:r>
            <w:proofErr w:type="spellStart"/>
            <w:r w:rsidRPr="008F3117">
              <w:rPr>
                <w:sz w:val="24"/>
                <w:szCs w:val="24"/>
                <w:lang w:val="ru-KZ" w:eastAsia="ru-KZ"/>
              </w:rPr>
              <w:t>and</w:t>
            </w:r>
            <w:proofErr w:type="spellEnd"/>
            <w:r w:rsidRPr="008F3117">
              <w:rPr>
                <w:sz w:val="24"/>
                <w:szCs w:val="24"/>
                <w:lang w:val="ru-KZ" w:eastAsia="ru-KZ"/>
              </w:rPr>
              <w:t xml:space="preserve"> </w:t>
            </w:r>
            <w:proofErr w:type="spellStart"/>
            <w:r w:rsidRPr="008F3117">
              <w:rPr>
                <w:sz w:val="24"/>
                <w:szCs w:val="24"/>
                <w:lang w:val="ru-KZ" w:eastAsia="ru-KZ"/>
              </w:rPr>
              <w:t>clarity</w:t>
            </w:r>
            <w:proofErr w:type="spellEnd"/>
          </w:p>
          <w:p w14:paraId="273F7EB7" w14:textId="3070FE3E" w:rsidR="00A72C9F" w:rsidRPr="008F3117" w:rsidRDefault="00507BB0" w:rsidP="00507BB0">
            <w:pPr>
              <w:widowControl/>
              <w:numPr>
                <w:ilvl w:val="0"/>
                <w:numId w:val="22"/>
              </w:numPr>
              <w:autoSpaceDE/>
              <w:autoSpaceDN/>
              <w:spacing w:before="100" w:beforeAutospacing="1" w:after="100" w:afterAutospacing="1"/>
              <w:rPr>
                <w:sz w:val="24"/>
                <w:szCs w:val="24"/>
                <w:lang w:val="ru-KZ" w:eastAsia="ru-KZ"/>
              </w:rPr>
            </w:pPr>
            <w:r w:rsidRPr="008F3117">
              <w:rPr>
                <w:sz w:val="24"/>
                <w:szCs w:val="24"/>
                <w:lang w:val="ru-KZ" w:eastAsia="ru-KZ"/>
              </w:rPr>
              <w:t xml:space="preserve">Case </w:t>
            </w:r>
            <w:proofErr w:type="spellStart"/>
            <w:r w:rsidRPr="008F3117">
              <w:rPr>
                <w:sz w:val="24"/>
                <w:szCs w:val="24"/>
                <w:lang w:val="ru-KZ" w:eastAsia="ru-KZ"/>
              </w:rPr>
              <w:t>studies</w:t>
            </w:r>
            <w:proofErr w:type="spellEnd"/>
            <w:r w:rsidRPr="008F3117">
              <w:rPr>
                <w:sz w:val="24"/>
                <w:szCs w:val="24"/>
                <w:lang w:val="ru-KZ" w:eastAsia="ru-KZ"/>
              </w:rPr>
              <w:t xml:space="preserve"> </w:t>
            </w:r>
            <w:proofErr w:type="spellStart"/>
            <w:r w:rsidRPr="008F3117">
              <w:rPr>
                <w:sz w:val="24"/>
                <w:szCs w:val="24"/>
                <w:lang w:val="ru-KZ" w:eastAsia="ru-KZ"/>
              </w:rPr>
              <w:t>of</w:t>
            </w:r>
            <w:proofErr w:type="spellEnd"/>
            <w:r w:rsidRPr="008F3117">
              <w:rPr>
                <w:sz w:val="24"/>
                <w:szCs w:val="24"/>
                <w:lang w:val="ru-KZ" w:eastAsia="ru-KZ"/>
              </w:rPr>
              <w:t xml:space="preserve"> </w:t>
            </w:r>
            <w:proofErr w:type="spellStart"/>
            <w:r w:rsidRPr="008F3117">
              <w:rPr>
                <w:sz w:val="24"/>
                <w:szCs w:val="24"/>
                <w:lang w:val="ru-KZ" w:eastAsia="ru-KZ"/>
              </w:rPr>
              <w:t>conflict</w:t>
            </w:r>
            <w:proofErr w:type="spellEnd"/>
            <w:r w:rsidRPr="008F3117">
              <w:rPr>
                <w:sz w:val="24"/>
                <w:szCs w:val="24"/>
                <w:lang w:val="ru-KZ" w:eastAsia="ru-KZ"/>
              </w:rPr>
              <w:t xml:space="preserve"> </w:t>
            </w:r>
            <w:proofErr w:type="spellStart"/>
            <w:r w:rsidRPr="008F3117">
              <w:rPr>
                <w:sz w:val="24"/>
                <w:szCs w:val="24"/>
                <w:lang w:val="ru-KZ" w:eastAsia="ru-KZ"/>
              </w:rPr>
              <w:t>resolution</w:t>
            </w:r>
            <w:proofErr w:type="spellEnd"/>
            <w:r w:rsidRPr="008F3117">
              <w:rPr>
                <w:sz w:val="24"/>
                <w:szCs w:val="24"/>
                <w:lang w:val="ru-KZ" w:eastAsia="ru-KZ"/>
              </w:rPr>
              <w:t xml:space="preserve"> </w:t>
            </w:r>
            <w:proofErr w:type="spellStart"/>
            <w:r w:rsidRPr="008F3117">
              <w:rPr>
                <w:sz w:val="24"/>
                <w:szCs w:val="24"/>
                <w:lang w:val="ru-KZ" w:eastAsia="ru-KZ"/>
              </w:rPr>
              <w:t>translation</w:t>
            </w:r>
            <w:proofErr w:type="spellEnd"/>
          </w:p>
        </w:tc>
        <w:tc>
          <w:tcPr>
            <w:tcW w:w="1133" w:type="dxa"/>
          </w:tcPr>
          <w:p w14:paraId="49ECF551" w14:textId="77777777" w:rsidR="00A72C9F" w:rsidRPr="008F3117" w:rsidRDefault="00A72C9F" w:rsidP="005313E4">
            <w:pPr>
              <w:pStyle w:val="TableParagraph"/>
              <w:ind w:left="112"/>
              <w:rPr>
                <w:sz w:val="24"/>
                <w:szCs w:val="24"/>
              </w:rPr>
            </w:pPr>
            <w:r w:rsidRPr="008F3117">
              <w:rPr>
                <w:spacing w:val="-10"/>
                <w:sz w:val="24"/>
                <w:szCs w:val="24"/>
              </w:rPr>
              <w:t>3</w:t>
            </w:r>
          </w:p>
        </w:tc>
        <w:tc>
          <w:tcPr>
            <w:tcW w:w="922" w:type="dxa"/>
          </w:tcPr>
          <w:p w14:paraId="228BFF2B" w14:textId="377ABCF5" w:rsidR="00A72C9F" w:rsidRPr="008F3117" w:rsidRDefault="00860BDE" w:rsidP="005313E4">
            <w:pPr>
              <w:pStyle w:val="TableParagraph"/>
              <w:ind w:left="112"/>
              <w:rPr>
                <w:sz w:val="24"/>
                <w:szCs w:val="24"/>
              </w:rPr>
            </w:pPr>
            <w:r w:rsidRPr="008F3117">
              <w:rPr>
                <w:spacing w:val="-10"/>
                <w:sz w:val="24"/>
                <w:szCs w:val="24"/>
              </w:rPr>
              <w:t>10</w:t>
            </w:r>
          </w:p>
        </w:tc>
      </w:tr>
      <w:tr w:rsidR="00A72C9F" w:rsidRPr="008F3117" w14:paraId="5BAF6EF1" w14:textId="77777777" w:rsidTr="00E24AD9">
        <w:trPr>
          <w:trHeight w:val="369"/>
        </w:trPr>
        <w:tc>
          <w:tcPr>
            <w:tcW w:w="566" w:type="dxa"/>
          </w:tcPr>
          <w:p w14:paraId="04805AF5" w14:textId="77777777" w:rsidR="00A72C9F" w:rsidRPr="008F3117" w:rsidRDefault="00A72C9F" w:rsidP="005313E4">
            <w:pPr>
              <w:pStyle w:val="TableParagraph"/>
              <w:ind w:left="14" w:right="4"/>
              <w:jc w:val="center"/>
              <w:rPr>
                <w:spacing w:val="-5"/>
                <w:sz w:val="24"/>
                <w:szCs w:val="24"/>
              </w:rPr>
            </w:pPr>
            <w:r w:rsidRPr="008F3117">
              <w:rPr>
                <w:spacing w:val="-5"/>
                <w:sz w:val="24"/>
                <w:szCs w:val="24"/>
              </w:rPr>
              <w:t>13</w:t>
            </w:r>
          </w:p>
        </w:tc>
        <w:tc>
          <w:tcPr>
            <w:tcW w:w="6313" w:type="dxa"/>
          </w:tcPr>
          <w:p w14:paraId="4B2E1570" w14:textId="77777777" w:rsidR="00A72C9F" w:rsidRPr="008F3117" w:rsidRDefault="00A72C9F" w:rsidP="005313E4">
            <w:pPr>
              <w:pStyle w:val="TableParagraph"/>
              <w:spacing w:line="237" w:lineRule="auto"/>
              <w:ind w:right="1992"/>
              <w:rPr>
                <w:b/>
                <w:sz w:val="24"/>
                <w:szCs w:val="24"/>
              </w:rPr>
            </w:pPr>
            <w:r w:rsidRPr="008F3117">
              <w:rPr>
                <w:b/>
                <w:sz w:val="24"/>
                <w:szCs w:val="24"/>
              </w:rPr>
              <w:t>IWSP</w:t>
            </w:r>
            <w:r w:rsidRPr="008F3117">
              <w:rPr>
                <w:b/>
                <w:spacing w:val="-4"/>
                <w:sz w:val="24"/>
                <w:szCs w:val="24"/>
              </w:rPr>
              <w:t xml:space="preserve"> </w:t>
            </w:r>
            <w:r w:rsidRPr="008F3117">
              <w:rPr>
                <w:b/>
                <w:sz w:val="24"/>
                <w:szCs w:val="24"/>
              </w:rPr>
              <w:t>6</w:t>
            </w:r>
            <w:r w:rsidRPr="008F3117">
              <w:rPr>
                <w:b/>
                <w:spacing w:val="-1"/>
                <w:sz w:val="24"/>
                <w:szCs w:val="24"/>
              </w:rPr>
              <w:t xml:space="preserve"> </w:t>
            </w:r>
            <w:r w:rsidRPr="008F3117">
              <w:rPr>
                <w:b/>
                <w:sz w:val="24"/>
                <w:szCs w:val="24"/>
              </w:rPr>
              <w:t xml:space="preserve">Consultation </w:t>
            </w:r>
          </w:p>
        </w:tc>
        <w:tc>
          <w:tcPr>
            <w:tcW w:w="1133" w:type="dxa"/>
          </w:tcPr>
          <w:p w14:paraId="41F93883" w14:textId="77777777" w:rsidR="00A72C9F" w:rsidRPr="008F3117" w:rsidRDefault="00A72C9F" w:rsidP="005313E4">
            <w:pPr>
              <w:pStyle w:val="TableParagraph"/>
              <w:ind w:left="112"/>
              <w:rPr>
                <w:spacing w:val="-10"/>
                <w:sz w:val="24"/>
                <w:szCs w:val="24"/>
              </w:rPr>
            </w:pPr>
          </w:p>
        </w:tc>
        <w:tc>
          <w:tcPr>
            <w:tcW w:w="922" w:type="dxa"/>
          </w:tcPr>
          <w:p w14:paraId="10F9D6BB" w14:textId="77777777" w:rsidR="00A72C9F" w:rsidRPr="008F3117" w:rsidRDefault="00A72C9F" w:rsidP="005313E4">
            <w:pPr>
              <w:pStyle w:val="TableParagraph"/>
              <w:ind w:left="112"/>
              <w:rPr>
                <w:spacing w:val="-10"/>
                <w:sz w:val="24"/>
                <w:szCs w:val="24"/>
              </w:rPr>
            </w:pPr>
          </w:p>
        </w:tc>
      </w:tr>
      <w:tr w:rsidR="00A72C9F" w:rsidRPr="008F3117" w14:paraId="1DA5064F" w14:textId="77777777" w:rsidTr="00E24AD9">
        <w:trPr>
          <w:trHeight w:val="1929"/>
        </w:trPr>
        <w:tc>
          <w:tcPr>
            <w:tcW w:w="566" w:type="dxa"/>
          </w:tcPr>
          <w:p w14:paraId="743FF76D" w14:textId="77777777" w:rsidR="00A72C9F" w:rsidRPr="008F3117" w:rsidRDefault="00A72C9F" w:rsidP="005313E4">
            <w:pPr>
              <w:pStyle w:val="TableParagraph"/>
              <w:ind w:left="14" w:right="4"/>
              <w:jc w:val="center"/>
              <w:rPr>
                <w:sz w:val="24"/>
                <w:szCs w:val="24"/>
              </w:rPr>
            </w:pPr>
            <w:r w:rsidRPr="008F3117">
              <w:rPr>
                <w:spacing w:val="-5"/>
                <w:sz w:val="24"/>
                <w:szCs w:val="24"/>
              </w:rPr>
              <w:lastRenderedPageBreak/>
              <w:t>14</w:t>
            </w:r>
          </w:p>
        </w:tc>
        <w:tc>
          <w:tcPr>
            <w:tcW w:w="6313" w:type="dxa"/>
          </w:tcPr>
          <w:p w14:paraId="1C225DB8" w14:textId="77777777" w:rsidR="00507BB0" w:rsidRPr="008F3117" w:rsidRDefault="00A72C9F" w:rsidP="00507BB0">
            <w:pPr>
              <w:pStyle w:val="3"/>
              <w:rPr>
                <w:rFonts w:eastAsia="Times New Roman" w:cs="Times New Roman"/>
                <w:b/>
                <w:bCs/>
                <w:color w:val="auto"/>
                <w:sz w:val="24"/>
                <w:szCs w:val="24"/>
                <w:lang w:val="ru-KZ" w:eastAsia="ru-KZ"/>
              </w:rPr>
            </w:pPr>
            <w:r w:rsidRPr="008F3117">
              <w:rPr>
                <w:rFonts w:cs="Times New Roman"/>
                <w:b/>
                <w:sz w:val="24"/>
                <w:szCs w:val="24"/>
              </w:rPr>
              <w:t>PT</w:t>
            </w:r>
            <w:r w:rsidRPr="008F3117">
              <w:rPr>
                <w:rFonts w:cs="Times New Roman"/>
                <w:b/>
                <w:spacing w:val="-9"/>
                <w:sz w:val="24"/>
                <w:szCs w:val="24"/>
              </w:rPr>
              <w:t xml:space="preserve"> </w:t>
            </w:r>
            <w:r w:rsidRPr="008F3117">
              <w:rPr>
                <w:rFonts w:cs="Times New Roman"/>
                <w:b/>
                <w:sz w:val="24"/>
                <w:szCs w:val="24"/>
              </w:rPr>
              <w:t>14</w:t>
            </w:r>
            <w:r w:rsidRPr="008F3117">
              <w:rPr>
                <w:rFonts w:cs="Times New Roman"/>
                <w:b/>
                <w:spacing w:val="-8"/>
                <w:sz w:val="24"/>
                <w:szCs w:val="24"/>
              </w:rPr>
              <w:t xml:space="preserve"> </w:t>
            </w:r>
            <w:r w:rsidR="00507BB0" w:rsidRPr="008F3117">
              <w:rPr>
                <w:rFonts w:eastAsia="Times New Roman" w:cs="Times New Roman"/>
                <w:b/>
                <w:bCs/>
                <w:color w:val="auto"/>
                <w:sz w:val="24"/>
                <w:szCs w:val="24"/>
                <w:lang w:val="ru-KZ" w:eastAsia="ru-KZ"/>
              </w:rPr>
              <w:t xml:space="preserve">Legal </w:t>
            </w:r>
            <w:proofErr w:type="spellStart"/>
            <w:r w:rsidR="00507BB0" w:rsidRPr="008F3117">
              <w:rPr>
                <w:rFonts w:eastAsia="Times New Roman" w:cs="Times New Roman"/>
                <w:b/>
                <w:bCs/>
                <w:color w:val="auto"/>
                <w:sz w:val="24"/>
                <w:szCs w:val="24"/>
                <w:lang w:val="ru-KZ" w:eastAsia="ru-KZ"/>
              </w:rPr>
              <w:t>and</w:t>
            </w:r>
            <w:proofErr w:type="spellEnd"/>
            <w:r w:rsidR="00507BB0" w:rsidRPr="008F3117">
              <w:rPr>
                <w:rFonts w:eastAsia="Times New Roman" w:cs="Times New Roman"/>
                <w:b/>
                <w:bCs/>
                <w:color w:val="auto"/>
                <w:sz w:val="24"/>
                <w:szCs w:val="24"/>
                <w:lang w:val="ru-KZ" w:eastAsia="ru-KZ"/>
              </w:rPr>
              <w:t xml:space="preserve"> Financial Translation </w:t>
            </w:r>
            <w:proofErr w:type="spellStart"/>
            <w:r w:rsidR="00507BB0" w:rsidRPr="008F3117">
              <w:rPr>
                <w:rFonts w:eastAsia="Times New Roman" w:cs="Times New Roman"/>
                <w:b/>
                <w:bCs/>
                <w:color w:val="auto"/>
                <w:sz w:val="24"/>
                <w:szCs w:val="24"/>
                <w:lang w:val="ru-KZ" w:eastAsia="ru-KZ"/>
              </w:rPr>
              <w:t>in</w:t>
            </w:r>
            <w:proofErr w:type="spellEnd"/>
            <w:r w:rsidR="00507BB0" w:rsidRPr="008F3117">
              <w:rPr>
                <w:rFonts w:eastAsia="Times New Roman" w:cs="Times New Roman"/>
                <w:b/>
                <w:bCs/>
                <w:color w:val="auto"/>
                <w:sz w:val="24"/>
                <w:szCs w:val="24"/>
                <w:lang w:val="ru-KZ" w:eastAsia="ru-KZ"/>
              </w:rPr>
              <w:t xml:space="preserve"> Business </w:t>
            </w:r>
            <w:proofErr w:type="spellStart"/>
            <w:r w:rsidR="00507BB0" w:rsidRPr="008F3117">
              <w:rPr>
                <w:rFonts w:eastAsia="Times New Roman" w:cs="Times New Roman"/>
                <w:b/>
                <w:bCs/>
                <w:color w:val="auto"/>
                <w:sz w:val="24"/>
                <w:szCs w:val="24"/>
                <w:lang w:val="ru-KZ" w:eastAsia="ru-KZ"/>
              </w:rPr>
              <w:t>Negotiations</w:t>
            </w:r>
            <w:proofErr w:type="spellEnd"/>
          </w:p>
          <w:p w14:paraId="6D722B7D" w14:textId="77777777" w:rsidR="00507BB0" w:rsidRPr="008F3117" w:rsidRDefault="00507BB0" w:rsidP="00507BB0">
            <w:pPr>
              <w:widowControl/>
              <w:numPr>
                <w:ilvl w:val="0"/>
                <w:numId w:val="23"/>
              </w:numPr>
              <w:autoSpaceDE/>
              <w:autoSpaceDN/>
              <w:spacing w:before="100" w:beforeAutospacing="1" w:after="100" w:afterAutospacing="1"/>
              <w:rPr>
                <w:sz w:val="24"/>
                <w:szCs w:val="24"/>
                <w:lang w:val="ru-KZ" w:eastAsia="ru-KZ"/>
              </w:rPr>
            </w:pPr>
            <w:r w:rsidRPr="008F3117">
              <w:rPr>
                <w:sz w:val="24"/>
                <w:szCs w:val="24"/>
                <w:lang w:val="ru-KZ" w:eastAsia="ru-KZ"/>
              </w:rPr>
              <w:t xml:space="preserve">Legal </w:t>
            </w:r>
            <w:proofErr w:type="spellStart"/>
            <w:r w:rsidRPr="008F3117">
              <w:rPr>
                <w:sz w:val="24"/>
                <w:szCs w:val="24"/>
                <w:lang w:val="ru-KZ" w:eastAsia="ru-KZ"/>
              </w:rPr>
              <w:t>terminology</w:t>
            </w:r>
            <w:proofErr w:type="spellEnd"/>
            <w:r w:rsidRPr="008F3117">
              <w:rPr>
                <w:sz w:val="24"/>
                <w:szCs w:val="24"/>
                <w:lang w:val="ru-KZ" w:eastAsia="ru-KZ"/>
              </w:rPr>
              <w:t xml:space="preserve"> </w:t>
            </w:r>
            <w:proofErr w:type="spellStart"/>
            <w:r w:rsidRPr="008F3117">
              <w:rPr>
                <w:sz w:val="24"/>
                <w:szCs w:val="24"/>
                <w:lang w:val="ru-KZ" w:eastAsia="ru-KZ"/>
              </w:rPr>
              <w:t>in</w:t>
            </w:r>
            <w:proofErr w:type="spellEnd"/>
            <w:r w:rsidRPr="008F3117">
              <w:rPr>
                <w:sz w:val="24"/>
                <w:szCs w:val="24"/>
                <w:lang w:val="ru-KZ" w:eastAsia="ru-KZ"/>
              </w:rPr>
              <w:t xml:space="preserve"> </w:t>
            </w:r>
            <w:proofErr w:type="spellStart"/>
            <w:r w:rsidRPr="008F3117">
              <w:rPr>
                <w:sz w:val="24"/>
                <w:szCs w:val="24"/>
                <w:lang w:val="ru-KZ" w:eastAsia="ru-KZ"/>
              </w:rPr>
              <w:t>contracts</w:t>
            </w:r>
            <w:proofErr w:type="spellEnd"/>
            <w:r w:rsidRPr="008F3117">
              <w:rPr>
                <w:sz w:val="24"/>
                <w:szCs w:val="24"/>
                <w:lang w:val="ru-KZ" w:eastAsia="ru-KZ"/>
              </w:rPr>
              <w:t xml:space="preserve"> </w:t>
            </w:r>
            <w:proofErr w:type="spellStart"/>
            <w:r w:rsidRPr="008F3117">
              <w:rPr>
                <w:sz w:val="24"/>
                <w:szCs w:val="24"/>
                <w:lang w:val="ru-KZ" w:eastAsia="ru-KZ"/>
              </w:rPr>
              <w:t>and</w:t>
            </w:r>
            <w:proofErr w:type="spellEnd"/>
            <w:r w:rsidRPr="008F3117">
              <w:rPr>
                <w:sz w:val="24"/>
                <w:szCs w:val="24"/>
                <w:lang w:val="ru-KZ" w:eastAsia="ru-KZ"/>
              </w:rPr>
              <w:t xml:space="preserve"> </w:t>
            </w:r>
            <w:proofErr w:type="spellStart"/>
            <w:r w:rsidRPr="008F3117">
              <w:rPr>
                <w:sz w:val="24"/>
                <w:szCs w:val="24"/>
                <w:lang w:val="ru-KZ" w:eastAsia="ru-KZ"/>
              </w:rPr>
              <w:t>agreements</w:t>
            </w:r>
            <w:proofErr w:type="spellEnd"/>
          </w:p>
          <w:p w14:paraId="4FFB5DD5" w14:textId="77777777" w:rsidR="00507BB0" w:rsidRPr="008F3117" w:rsidRDefault="00507BB0" w:rsidP="00507BB0">
            <w:pPr>
              <w:widowControl/>
              <w:numPr>
                <w:ilvl w:val="0"/>
                <w:numId w:val="23"/>
              </w:numPr>
              <w:autoSpaceDE/>
              <w:autoSpaceDN/>
              <w:spacing w:before="100" w:beforeAutospacing="1" w:after="100" w:afterAutospacing="1"/>
              <w:rPr>
                <w:sz w:val="24"/>
                <w:szCs w:val="24"/>
                <w:lang w:val="ru-KZ" w:eastAsia="ru-KZ"/>
              </w:rPr>
            </w:pPr>
            <w:r w:rsidRPr="008F3117">
              <w:rPr>
                <w:sz w:val="24"/>
                <w:szCs w:val="24"/>
                <w:lang w:val="ru-KZ" w:eastAsia="ru-KZ"/>
              </w:rPr>
              <w:t xml:space="preserve">Financial </w:t>
            </w:r>
            <w:proofErr w:type="spellStart"/>
            <w:r w:rsidRPr="008F3117">
              <w:rPr>
                <w:sz w:val="24"/>
                <w:szCs w:val="24"/>
                <w:lang w:val="ru-KZ" w:eastAsia="ru-KZ"/>
              </w:rPr>
              <w:t>reports</w:t>
            </w:r>
            <w:proofErr w:type="spellEnd"/>
            <w:r w:rsidRPr="008F3117">
              <w:rPr>
                <w:sz w:val="24"/>
                <w:szCs w:val="24"/>
                <w:lang w:val="ru-KZ" w:eastAsia="ru-KZ"/>
              </w:rPr>
              <w:t xml:space="preserve">, </w:t>
            </w:r>
            <w:proofErr w:type="spellStart"/>
            <w:r w:rsidRPr="008F3117">
              <w:rPr>
                <w:sz w:val="24"/>
                <w:szCs w:val="24"/>
                <w:lang w:val="ru-KZ" w:eastAsia="ru-KZ"/>
              </w:rPr>
              <w:t>statements</w:t>
            </w:r>
            <w:proofErr w:type="spellEnd"/>
            <w:r w:rsidRPr="008F3117">
              <w:rPr>
                <w:sz w:val="24"/>
                <w:szCs w:val="24"/>
                <w:lang w:val="ru-KZ" w:eastAsia="ru-KZ"/>
              </w:rPr>
              <w:t xml:space="preserve">, </w:t>
            </w:r>
            <w:proofErr w:type="spellStart"/>
            <w:r w:rsidRPr="008F3117">
              <w:rPr>
                <w:sz w:val="24"/>
                <w:szCs w:val="24"/>
                <w:lang w:val="ru-KZ" w:eastAsia="ru-KZ"/>
              </w:rPr>
              <w:t>and</w:t>
            </w:r>
            <w:proofErr w:type="spellEnd"/>
            <w:r w:rsidRPr="008F3117">
              <w:rPr>
                <w:sz w:val="24"/>
                <w:szCs w:val="24"/>
                <w:lang w:val="ru-KZ" w:eastAsia="ru-KZ"/>
              </w:rPr>
              <w:t xml:space="preserve"> </w:t>
            </w:r>
            <w:proofErr w:type="spellStart"/>
            <w:r w:rsidRPr="008F3117">
              <w:rPr>
                <w:sz w:val="24"/>
                <w:szCs w:val="24"/>
                <w:lang w:val="ru-KZ" w:eastAsia="ru-KZ"/>
              </w:rPr>
              <w:t>investment</w:t>
            </w:r>
            <w:proofErr w:type="spellEnd"/>
            <w:r w:rsidRPr="008F3117">
              <w:rPr>
                <w:sz w:val="24"/>
                <w:szCs w:val="24"/>
                <w:lang w:val="ru-KZ" w:eastAsia="ru-KZ"/>
              </w:rPr>
              <w:t xml:space="preserve"> </w:t>
            </w:r>
            <w:proofErr w:type="spellStart"/>
            <w:r w:rsidRPr="008F3117">
              <w:rPr>
                <w:sz w:val="24"/>
                <w:szCs w:val="24"/>
                <w:lang w:val="ru-KZ" w:eastAsia="ru-KZ"/>
              </w:rPr>
              <w:t>documents</w:t>
            </w:r>
            <w:proofErr w:type="spellEnd"/>
          </w:p>
          <w:p w14:paraId="77B914C8" w14:textId="05405886" w:rsidR="00A72C9F" w:rsidRPr="008F3117" w:rsidRDefault="00507BB0" w:rsidP="00507BB0">
            <w:pPr>
              <w:widowControl/>
              <w:numPr>
                <w:ilvl w:val="0"/>
                <w:numId w:val="23"/>
              </w:numPr>
              <w:autoSpaceDE/>
              <w:autoSpaceDN/>
              <w:spacing w:before="100" w:beforeAutospacing="1" w:after="100" w:afterAutospacing="1"/>
              <w:rPr>
                <w:sz w:val="24"/>
                <w:szCs w:val="24"/>
                <w:lang w:val="ru-KZ" w:eastAsia="ru-KZ"/>
              </w:rPr>
            </w:pPr>
            <w:proofErr w:type="spellStart"/>
            <w:r w:rsidRPr="008F3117">
              <w:rPr>
                <w:sz w:val="24"/>
                <w:szCs w:val="24"/>
                <w:lang w:val="ru-KZ" w:eastAsia="ru-KZ"/>
              </w:rPr>
              <w:t>Ethical</w:t>
            </w:r>
            <w:proofErr w:type="spellEnd"/>
            <w:r w:rsidRPr="008F3117">
              <w:rPr>
                <w:sz w:val="24"/>
                <w:szCs w:val="24"/>
                <w:lang w:val="ru-KZ" w:eastAsia="ru-KZ"/>
              </w:rPr>
              <w:t xml:space="preserve"> </w:t>
            </w:r>
            <w:proofErr w:type="spellStart"/>
            <w:r w:rsidRPr="008F3117">
              <w:rPr>
                <w:sz w:val="24"/>
                <w:szCs w:val="24"/>
                <w:lang w:val="ru-KZ" w:eastAsia="ru-KZ"/>
              </w:rPr>
              <w:t>considerations</w:t>
            </w:r>
            <w:proofErr w:type="spellEnd"/>
            <w:r w:rsidRPr="008F3117">
              <w:rPr>
                <w:sz w:val="24"/>
                <w:szCs w:val="24"/>
                <w:lang w:val="ru-KZ" w:eastAsia="ru-KZ"/>
              </w:rPr>
              <w:t xml:space="preserve"> </w:t>
            </w:r>
            <w:proofErr w:type="spellStart"/>
            <w:r w:rsidRPr="008F3117">
              <w:rPr>
                <w:sz w:val="24"/>
                <w:szCs w:val="24"/>
                <w:lang w:val="ru-KZ" w:eastAsia="ru-KZ"/>
              </w:rPr>
              <w:t>in</w:t>
            </w:r>
            <w:proofErr w:type="spellEnd"/>
            <w:r w:rsidRPr="008F3117">
              <w:rPr>
                <w:sz w:val="24"/>
                <w:szCs w:val="24"/>
                <w:lang w:val="ru-KZ" w:eastAsia="ru-KZ"/>
              </w:rPr>
              <w:t xml:space="preserve"> </w:t>
            </w:r>
            <w:proofErr w:type="spellStart"/>
            <w:r w:rsidRPr="008F3117">
              <w:rPr>
                <w:sz w:val="24"/>
                <w:szCs w:val="24"/>
                <w:lang w:val="ru-KZ" w:eastAsia="ru-KZ"/>
              </w:rPr>
              <w:t>sensitive</w:t>
            </w:r>
            <w:proofErr w:type="spellEnd"/>
            <w:r w:rsidRPr="008F3117">
              <w:rPr>
                <w:sz w:val="24"/>
                <w:szCs w:val="24"/>
                <w:lang w:val="ru-KZ" w:eastAsia="ru-KZ"/>
              </w:rPr>
              <w:t xml:space="preserve"> </w:t>
            </w:r>
            <w:proofErr w:type="spellStart"/>
            <w:r w:rsidRPr="008F3117">
              <w:rPr>
                <w:sz w:val="24"/>
                <w:szCs w:val="24"/>
                <w:lang w:val="ru-KZ" w:eastAsia="ru-KZ"/>
              </w:rPr>
              <w:t>material</w:t>
            </w:r>
            <w:proofErr w:type="spellEnd"/>
          </w:p>
        </w:tc>
        <w:tc>
          <w:tcPr>
            <w:tcW w:w="1133" w:type="dxa"/>
          </w:tcPr>
          <w:p w14:paraId="125F300D" w14:textId="77777777" w:rsidR="00A72C9F" w:rsidRPr="008F3117" w:rsidRDefault="00A72C9F" w:rsidP="005313E4">
            <w:pPr>
              <w:pStyle w:val="TableParagraph"/>
              <w:ind w:left="112"/>
              <w:rPr>
                <w:sz w:val="24"/>
                <w:szCs w:val="24"/>
              </w:rPr>
            </w:pPr>
            <w:r w:rsidRPr="008F3117">
              <w:rPr>
                <w:spacing w:val="-10"/>
                <w:sz w:val="24"/>
                <w:szCs w:val="24"/>
              </w:rPr>
              <w:t>3</w:t>
            </w:r>
          </w:p>
        </w:tc>
        <w:tc>
          <w:tcPr>
            <w:tcW w:w="922" w:type="dxa"/>
          </w:tcPr>
          <w:p w14:paraId="68C30BB5" w14:textId="6369ECEE" w:rsidR="00A72C9F" w:rsidRPr="008F3117" w:rsidRDefault="00860BDE" w:rsidP="005313E4">
            <w:pPr>
              <w:pStyle w:val="TableParagraph"/>
              <w:ind w:left="112"/>
              <w:rPr>
                <w:sz w:val="24"/>
                <w:szCs w:val="24"/>
              </w:rPr>
            </w:pPr>
            <w:r w:rsidRPr="008F3117">
              <w:rPr>
                <w:spacing w:val="-10"/>
                <w:sz w:val="24"/>
                <w:szCs w:val="24"/>
              </w:rPr>
              <w:t>10</w:t>
            </w:r>
          </w:p>
        </w:tc>
      </w:tr>
      <w:tr w:rsidR="00501700" w:rsidRPr="008F3117" w14:paraId="1B0656F3" w14:textId="77777777" w:rsidTr="00E24AD9">
        <w:trPr>
          <w:trHeight w:val="1691"/>
        </w:trPr>
        <w:tc>
          <w:tcPr>
            <w:tcW w:w="566" w:type="dxa"/>
          </w:tcPr>
          <w:p w14:paraId="7F6750C7" w14:textId="77777777" w:rsidR="00501700" w:rsidRPr="008F3117" w:rsidRDefault="00501700" w:rsidP="005313E4">
            <w:pPr>
              <w:pStyle w:val="TableParagraph"/>
              <w:ind w:left="14" w:right="4"/>
              <w:jc w:val="center"/>
              <w:rPr>
                <w:spacing w:val="-5"/>
                <w:sz w:val="24"/>
                <w:szCs w:val="24"/>
              </w:rPr>
            </w:pPr>
          </w:p>
        </w:tc>
        <w:tc>
          <w:tcPr>
            <w:tcW w:w="6313" w:type="dxa"/>
          </w:tcPr>
          <w:p w14:paraId="3992E74B" w14:textId="3E944F58" w:rsidR="00501700" w:rsidRPr="008F3117" w:rsidRDefault="00501700" w:rsidP="00343DE5">
            <w:pPr>
              <w:pStyle w:val="3"/>
              <w:rPr>
                <w:rFonts w:cs="Times New Roman"/>
                <w:b/>
                <w:sz w:val="24"/>
                <w:szCs w:val="24"/>
              </w:rPr>
            </w:pPr>
            <w:r w:rsidRPr="008F3117">
              <w:rPr>
                <w:rFonts w:cs="Times New Roman"/>
                <w:b/>
                <w:sz w:val="24"/>
                <w:szCs w:val="24"/>
              </w:rPr>
              <w:t xml:space="preserve">IWS 4-Technology and Its Impact on Translation in Business </w:t>
            </w:r>
            <w:proofErr w:type="spellStart"/>
            <w:r w:rsidRPr="008F3117">
              <w:rPr>
                <w:rFonts w:cs="Times New Roman"/>
                <w:b/>
                <w:sz w:val="24"/>
                <w:szCs w:val="24"/>
              </w:rPr>
              <w:t>SettingsDiscuss</w:t>
            </w:r>
            <w:proofErr w:type="spellEnd"/>
            <w:r w:rsidRPr="008F3117">
              <w:rPr>
                <w:rFonts w:cs="Times New Roman"/>
                <w:b/>
                <w:sz w:val="24"/>
                <w:szCs w:val="24"/>
              </w:rPr>
              <w:t xml:space="preserve"> how technology (e.g., remote interpreting platforms, translation software) has changed the translation of business negotiations. What are the benefits and potential drawbacks of relying on technology in these contexts?</w:t>
            </w:r>
          </w:p>
        </w:tc>
        <w:tc>
          <w:tcPr>
            <w:tcW w:w="1133" w:type="dxa"/>
          </w:tcPr>
          <w:p w14:paraId="53BFEB9B" w14:textId="022AA8BF" w:rsidR="00501700" w:rsidRPr="008F3117" w:rsidRDefault="00501700" w:rsidP="005313E4">
            <w:pPr>
              <w:pStyle w:val="TableParagraph"/>
              <w:ind w:left="112"/>
              <w:rPr>
                <w:spacing w:val="-10"/>
                <w:sz w:val="24"/>
                <w:szCs w:val="24"/>
              </w:rPr>
            </w:pPr>
            <w:r w:rsidRPr="008F3117">
              <w:rPr>
                <w:spacing w:val="-10"/>
                <w:sz w:val="24"/>
                <w:szCs w:val="24"/>
              </w:rPr>
              <w:t>1</w:t>
            </w:r>
          </w:p>
        </w:tc>
        <w:tc>
          <w:tcPr>
            <w:tcW w:w="922" w:type="dxa"/>
          </w:tcPr>
          <w:p w14:paraId="04BE7E77" w14:textId="2302978F" w:rsidR="00501700" w:rsidRPr="008F3117" w:rsidRDefault="00501700" w:rsidP="005313E4">
            <w:pPr>
              <w:pStyle w:val="TableParagraph"/>
              <w:ind w:left="112"/>
              <w:rPr>
                <w:spacing w:val="-10"/>
                <w:sz w:val="24"/>
                <w:szCs w:val="24"/>
              </w:rPr>
            </w:pPr>
            <w:r w:rsidRPr="008F3117">
              <w:rPr>
                <w:spacing w:val="-10"/>
                <w:sz w:val="24"/>
                <w:szCs w:val="24"/>
              </w:rPr>
              <w:t>15</w:t>
            </w:r>
          </w:p>
        </w:tc>
      </w:tr>
      <w:tr w:rsidR="00A72C9F" w:rsidRPr="008F3117" w14:paraId="7D6416CD" w14:textId="77777777" w:rsidTr="00E24AD9">
        <w:trPr>
          <w:trHeight w:val="1934"/>
        </w:trPr>
        <w:tc>
          <w:tcPr>
            <w:tcW w:w="566" w:type="dxa"/>
          </w:tcPr>
          <w:p w14:paraId="5EEFB939" w14:textId="77777777" w:rsidR="00A72C9F" w:rsidRPr="008F3117" w:rsidRDefault="00A72C9F" w:rsidP="005313E4">
            <w:pPr>
              <w:pStyle w:val="TableParagraph"/>
              <w:ind w:left="14" w:right="4"/>
              <w:jc w:val="center"/>
              <w:rPr>
                <w:sz w:val="24"/>
                <w:szCs w:val="24"/>
              </w:rPr>
            </w:pPr>
            <w:r w:rsidRPr="008F3117">
              <w:rPr>
                <w:spacing w:val="-5"/>
                <w:sz w:val="24"/>
                <w:szCs w:val="24"/>
              </w:rPr>
              <w:t>15</w:t>
            </w:r>
          </w:p>
        </w:tc>
        <w:tc>
          <w:tcPr>
            <w:tcW w:w="6313" w:type="dxa"/>
          </w:tcPr>
          <w:p w14:paraId="335F85F7" w14:textId="77777777" w:rsidR="000E21D1" w:rsidRPr="008F3117" w:rsidRDefault="00A72C9F" w:rsidP="000E21D1">
            <w:pPr>
              <w:pStyle w:val="3"/>
              <w:rPr>
                <w:rFonts w:eastAsia="Times New Roman" w:cs="Times New Roman"/>
                <w:b/>
                <w:bCs/>
                <w:color w:val="auto"/>
                <w:sz w:val="24"/>
                <w:szCs w:val="24"/>
                <w:lang w:val="ru-KZ" w:eastAsia="ru-KZ"/>
              </w:rPr>
            </w:pPr>
            <w:r w:rsidRPr="008F3117">
              <w:rPr>
                <w:rFonts w:cs="Times New Roman"/>
                <w:b/>
                <w:sz w:val="24"/>
                <w:szCs w:val="24"/>
              </w:rPr>
              <w:t>PT</w:t>
            </w:r>
            <w:r w:rsidRPr="008F3117">
              <w:rPr>
                <w:rFonts w:cs="Times New Roman"/>
                <w:b/>
                <w:spacing w:val="-7"/>
                <w:sz w:val="24"/>
                <w:szCs w:val="24"/>
              </w:rPr>
              <w:t xml:space="preserve"> </w:t>
            </w:r>
            <w:r w:rsidRPr="008F3117">
              <w:rPr>
                <w:rFonts w:cs="Times New Roman"/>
                <w:b/>
                <w:sz w:val="24"/>
                <w:szCs w:val="24"/>
              </w:rPr>
              <w:t>15</w:t>
            </w:r>
            <w:r w:rsidRPr="008F3117">
              <w:rPr>
                <w:rFonts w:cs="Times New Roman"/>
                <w:b/>
                <w:spacing w:val="-5"/>
                <w:sz w:val="24"/>
                <w:szCs w:val="24"/>
              </w:rPr>
              <w:t xml:space="preserve"> </w:t>
            </w:r>
            <w:r w:rsidR="00507BB0" w:rsidRPr="008F3117">
              <w:rPr>
                <w:rFonts w:eastAsia="Times New Roman" w:cs="Times New Roman"/>
                <w:b/>
                <w:bCs/>
                <w:color w:val="auto"/>
                <w:sz w:val="24"/>
                <w:szCs w:val="24"/>
                <w:lang w:val="ru-KZ" w:eastAsia="ru-KZ"/>
              </w:rPr>
              <w:t xml:space="preserve">Professional Development </w:t>
            </w:r>
            <w:proofErr w:type="spellStart"/>
            <w:r w:rsidR="00507BB0" w:rsidRPr="008F3117">
              <w:rPr>
                <w:rFonts w:eastAsia="Times New Roman" w:cs="Times New Roman"/>
                <w:b/>
                <w:bCs/>
                <w:color w:val="auto"/>
                <w:sz w:val="24"/>
                <w:szCs w:val="24"/>
                <w:lang w:val="ru-KZ" w:eastAsia="ru-KZ"/>
              </w:rPr>
              <w:t>and</w:t>
            </w:r>
            <w:proofErr w:type="spellEnd"/>
            <w:r w:rsidR="00507BB0" w:rsidRPr="008F3117">
              <w:rPr>
                <w:rFonts w:eastAsia="Times New Roman" w:cs="Times New Roman"/>
                <w:b/>
                <w:bCs/>
                <w:color w:val="auto"/>
                <w:sz w:val="24"/>
                <w:szCs w:val="24"/>
                <w:lang w:val="ru-KZ" w:eastAsia="ru-KZ"/>
              </w:rPr>
              <w:t xml:space="preserve"> Career </w:t>
            </w:r>
            <w:proofErr w:type="spellStart"/>
            <w:r w:rsidR="00507BB0" w:rsidRPr="008F3117">
              <w:rPr>
                <w:rFonts w:eastAsia="Times New Roman" w:cs="Times New Roman"/>
                <w:b/>
                <w:bCs/>
                <w:color w:val="auto"/>
                <w:sz w:val="24"/>
                <w:szCs w:val="24"/>
                <w:lang w:val="ru-KZ" w:eastAsia="ru-KZ"/>
              </w:rPr>
              <w:t>Opportunities</w:t>
            </w:r>
            <w:proofErr w:type="spellEnd"/>
          </w:p>
          <w:p w14:paraId="504DD5AE" w14:textId="77777777" w:rsidR="000E21D1" w:rsidRPr="008F3117" w:rsidRDefault="000E21D1" w:rsidP="000E21D1">
            <w:pPr>
              <w:pStyle w:val="3"/>
              <w:rPr>
                <w:rFonts w:cs="Times New Roman"/>
                <w:sz w:val="24"/>
                <w:szCs w:val="24"/>
                <w:lang w:val="ru-KZ" w:eastAsia="ru-KZ"/>
              </w:rPr>
            </w:pPr>
            <w:r w:rsidRPr="008F3117">
              <w:rPr>
                <w:rFonts w:eastAsia="Times New Roman" w:cs="Times New Roman"/>
                <w:b/>
                <w:bCs/>
                <w:color w:val="auto"/>
                <w:sz w:val="24"/>
                <w:szCs w:val="24"/>
                <w:lang w:val="ru-KZ" w:eastAsia="ru-KZ"/>
              </w:rPr>
              <w:t xml:space="preserve">          </w:t>
            </w:r>
            <w:r w:rsidR="00507BB0" w:rsidRPr="008F3117">
              <w:rPr>
                <w:rFonts w:cs="Times New Roman"/>
                <w:sz w:val="24"/>
                <w:szCs w:val="24"/>
                <w:lang w:val="ru-KZ" w:eastAsia="ru-KZ"/>
              </w:rPr>
              <w:t xml:space="preserve">Building a </w:t>
            </w:r>
            <w:proofErr w:type="spellStart"/>
            <w:r w:rsidR="00507BB0" w:rsidRPr="008F3117">
              <w:rPr>
                <w:rFonts w:cs="Times New Roman"/>
                <w:sz w:val="24"/>
                <w:szCs w:val="24"/>
                <w:lang w:val="ru-KZ" w:eastAsia="ru-KZ"/>
              </w:rPr>
              <w:t>career</w:t>
            </w:r>
            <w:proofErr w:type="spellEnd"/>
            <w:r w:rsidR="00507BB0" w:rsidRPr="008F3117">
              <w:rPr>
                <w:rFonts w:cs="Times New Roman"/>
                <w:sz w:val="24"/>
                <w:szCs w:val="24"/>
                <w:lang w:val="ru-KZ" w:eastAsia="ru-KZ"/>
              </w:rPr>
              <w:t xml:space="preserve"> </w:t>
            </w:r>
            <w:proofErr w:type="spellStart"/>
            <w:r w:rsidR="00507BB0" w:rsidRPr="008F3117">
              <w:rPr>
                <w:rFonts w:cs="Times New Roman"/>
                <w:sz w:val="24"/>
                <w:szCs w:val="24"/>
                <w:lang w:val="ru-KZ" w:eastAsia="ru-KZ"/>
              </w:rPr>
              <w:t>as</w:t>
            </w:r>
            <w:proofErr w:type="spellEnd"/>
            <w:r w:rsidR="00507BB0" w:rsidRPr="008F3117">
              <w:rPr>
                <w:rFonts w:cs="Times New Roman"/>
                <w:sz w:val="24"/>
                <w:szCs w:val="24"/>
                <w:lang w:val="ru-KZ" w:eastAsia="ru-KZ"/>
              </w:rPr>
              <w:t xml:space="preserve"> a </w:t>
            </w:r>
            <w:proofErr w:type="spellStart"/>
            <w:r w:rsidR="00507BB0" w:rsidRPr="008F3117">
              <w:rPr>
                <w:rFonts w:cs="Times New Roman"/>
                <w:sz w:val="24"/>
                <w:szCs w:val="24"/>
                <w:lang w:val="ru-KZ" w:eastAsia="ru-KZ"/>
              </w:rPr>
              <w:t>business</w:t>
            </w:r>
            <w:proofErr w:type="spellEnd"/>
            <w:r w:rsidR="00507BB0" w:rsidRPr="008F3117">
              <w:rPr>
                <w:rFonts w:cs="Times New Roman"/>
                <w:sz w:val="24"/>
                <w:szCs w:val="24"/>
                <w:lang w:val="ru-KZ" w:eastAsia="ru-KZ"/>
              </w:rPr>
              <w:t xml:space="preserve"> </w:t>
            </w:r>
            <w:proofErr w:type="spellStart"/>
            <w:r w:rsidR="00507BB0" w:rsidRPr="008F3117">
              <w:rPr>
                <w:rFonts w:cs="Times New Roman"/>
                <w:sz w:val="24"/>
                <w:szCs w:val="24"/>
                <w:lang w:val="ru-KZ" w:eastAsia="ru-KZ"/>
              </w:rPr>
              <w:t>translator</w:t>
            </w:r>
            <w:proofErr w:type="spellEnd"/>
            <w:r w:rsidR="00507BB0" w:rsidRPr="008F3117">
              <w:rPr>
                <w:rFonts w:cs="Times New Roman"/>
                <w:sz w:val="24"/>
                <w:szCs w:val="24"/>
                <w:lang w:val="ru-KZ" w:eastAsia="ru-KZ"/>
              </w:rPr>
              <w:t>/</w:t>
            </w:r>
            <w:proofErr w:type="spellStart"/>
            <w:r w:rsidR="00507BB0" w:rsidRPr="008F3117">
              <w:rPr>
                <w:rFonts w:cs="Times New Roman"/>
                <w:sz w:val="24"/>
                <w:szCs w:val="24"/>
                <w:lang w:val="ru-KZ" w:eastAsia="ru-KZ"/>
              </w:rPr>
              <w:t>interpreter</w:t>
            </w:r>
            <w:proofErr w:type="spellEnd"/>
          </w:p>
          <w:p w14:paraId="1D62E7D1" w14:textId="77777777" w:rsidR="00343DE5" w:rsidRPr="008F3117" w:rsidRDefault="00343DE5" w:rsidP="00343DE5">
            <w:pPr>
              <w:pStyle w:val="3"/>
              <w:rPr>
                <w:rFonts w:cs="Times New Roman"/>
                <w:sz w:val="24"/>
                <w:szCs w:val="24"/>
                <w:lang w:val="ru-KZ" w:eastAsia="ru-KZ"/>
              </w:rPr>
            </w:pPr>
            <w:r w:rsidRPr="008F3117">
              <w:rPr>
                <w:rFonts w:cs="Times New Roman"/>
                <w:sz w:val="24"/>
                <w:szCs w:val="24"/>
                <w:lang w:val="ru-KZ" w:eastAsia="ru-KZ"/>
              </w:rPr>
              <w:t xml:space="preserve">           </w:t>
            </w:r>
            <w:proofErr w:type="spellStart"/>
            <w:r w:rsidR="00507BB0" w:rsidRPr="008F3117">
              <w:rPr>
                <w:rFonts w:cs="Times New Roman"/>
                <w:sz w:val="24"/>
                <w:szCs w:val="24"/>
                <w:lang w:val="ru-KZ" w:eastAsia="ru-KZ"/>
              </w:rPr>
              <w:t>Networking</w:t>
            </w:r>
            <w:proofErr w:type="spellEnd"/>
            <w:r w:rsidR="00507BB0" w:rsidRPr="008F3117">
              <w:rPr>
                <w:rFonts w:cs="Times New Roman"/>
                <w:sz w:val="24"/>
                <w:szCs w:val="24"/>
                <w:lang w:val="ru-KZ" w:eastAsia="ru-KZ"/>
              </w:rPr>
              <w:t xml:space="preserve">, </w:t>
            </w:r>
            <w:proofErr w:type="spellStart"/>
            <w:r w:rsidR="00507BB0" w:rsidRPr="008F3117">
              <w:rPr>
                <w:rFonts w:cs="Times New Roman"/>
                <w:sz w:val="24"/>
                <w:szCs w:val="24"/>
                <w:lang w:val="ru-KZ" w:eastAsia="ru-KZ"/>
              </w:rPr>
              <w:t>certifications</w:t>
            </w:r>
            <w:proofErr w:type="spellEnd"/>
            <w:r w:rsidR="00507BB0" w:rsidRPr="008F3117">
              <w:rPr>
                <w:rFonts w:cs="Times New Roman"/>
                <w:sz w:val="24"/>
                <w:szCs w:val="24"/>
                <w:lang w:val="ru-KZ" w:eastAsia="ru-KZ"/>
              </w:rPr>
              <w:t xml:space="preserve">, </w:t>
            </w:r>
            <w:proofErr w:type="spellStart"/>
            <w:r w:rsidR="00507BB0" w:rsidRPr="008F3117">
              <w:rPr>
                <w:rFonts w:cs="Times New Roman"/>
                <w:sz w:val="24"/>
                <w:szCs w:val="24"/>
                <w:lang w:val="ru-KZ" w:eastAsia="ru-KZ"/>
              </w:rPr>
              <w:t>and</w:t>
            </w:r>
            <w:proofErr w:type="spellEnd"/>
            <w:r w:rsidR="00507BB0" w:rsidRPr="008F3117">
              <w:rPr>
                <w:rFonts w:cs="Times New Roman"/>
                <w:sz w:val="24"/>
                <w:szCs w:val="24"/>
                <w:lang w:val="ru-KZ" w:eastAsia="ru-KZ"/>
              </w:rPr>
              <w:t xml:space="preserve"> </w:t>
            </w:r>
            <w:proofErr w:type="spellStart"/>
            <w:r w:rsidR="00507BB0" w:rsidRPr="008F3117">
              <w:rPr>
                <w:rFonts w:cs="Times New Roman"/>
                <w:sz w:val="24"/>
                <w:szCs w:val="24"/>
                <w:lang w:val="ru-KZ" w:eastAsia="ru-KZ"/>
              </w:rPr>
              <w:t>continuing</w:t>
            </w:r>
            <w:proofErr w:type="spellEnd"/>
            <w:r w:rsidR="00507BB0" w:rsidRPr="008F3117">
              <w:rPr>
                <w:rFonts w:cs="Times New Roman"/>
                <w:sz w:val="24"/>
                <w:szCs w:val="24"/>
                <w:lang w:val="ru-KZ" w:eastAsia="ru-KZ"/>
              </w:rPr>
              <w:t xml:space="preserve"> </w:t>
            </w:r>
            <w:proofErr w:type="spellStart"/>
            <w:r w:rsidR="00507BB0" w:rsidRPr="008F3117">
              <w:rPr>
                <w:rFonts w:cs="Times New Roman"/>
                <w:sz w:val="24"/>
                <w:szCs w:val="24"/>
                <w:lang w:val="ru-KZ" w:eastAsia="ru-KZ"/>
              </w:rPr>
              <w:t>education</w:t>
            </w:r>
            <w:proofErr w:type="spellEnd"/>
          </w:p>
          <w:p w14:paraId="66BA9D9B" w14:textId="77777777" w:rsidR="00343DE5" w:rsidRPr="008F3117" w:rsidRDefault="00343DE5" w:rsidP="00343DE5">
            <w:pPr>
              <w:pStyle w:val="3"/>
              <w:rPr>
                <w:rFonts w:cs="Times New Roman"/>
                <w:sz w:val="24"/>
                <w:szCs w:val="24"/>
                <w:lang w:val="ru-KZ" w:eastAsia="ru-KZ"/>
              </w:rPr>
            </w:pPr>
            <w:r w:rsidRPr="008F3117">
              <w:rPr>
                <w:rFonts w:cs="Times New Roman"/>
                <w:sz w:val="24"/>
                <w:szCs w:val="24"/>
                <w:lang w:val="ru-KZ" w:eastAsia="ru-KZ"/>
              </w:rPr>
              <w:t xml:space="preserve">           </w:t>
            </w:r>
            <w:proofErr w:type="spellStart"/>
            <w:r w:rsidR="00507BB0" w:rsidRPr="008F3117">
              <w:rPr>
                <w:rFonts w:cs="Times New Roman"/>
                <w:sz w:val="24"/>
                <w:szCs w:val="24"/>
                <w:lang w:val="ru-KZ" w:eastAsia="ru-KZ"/>
              </w:rPr>
              <w:t>Freelance</w:t>
            </w:r>
            <w:proofErr w:type="spellEnd"/>
            <w:r w:rsidR="00507BB0" w:rsidRPr="008F3117">
              <w:rPr>
                <w:rFonts w:cs="Times New Roman"/>
                <w:sz w:val="24"/>
                <w:szCs w:val="24"/>
                <w:lang w:val="ru-KZ" w:eastAsia="ru-KZ"/>
              </w:rPr>
              <w:t xml:space="preserve"> </w:t>
            </w:r>
            <w:proofErr w:type="spellStart"/>
            <w:r w:rsidR="00507BB0" w:rsidRPr="008F3117">
              <w:rPr>
                <w:rFonts w:cs="Times New Roman"/>
                <w:sz w:val="24"/>
                <w:szCs w:val="24"/>
                <w:lang w:val="ru-KZ" w:eastAsia="ru-KZ"/>
              </w:rPr>
              <w:t>vs</w:t>
            </w:r>
            <w:proofErr w:type="spellEnd"/>
            <w:r w:rsidR="00507BB0" w:rsidRPr="008F3117">
              <w:rPr>
                <w:rFonts w:cs="Times New Roman"/>
                <w:sz w:val="24"/>
                <w:szCs w:val="24"/>
                <w:lang w:val="ru-KZ" w:eastAsia="ru-KZ"/>
              </w:rPr>
              <w:t xml:space="preserve">. </w:t>
            </w:r>
            <w:proofErr w:type="spellStart"/>
            <w:r w:rsidR="00507BB0" w:rsidRPr="008F3117">
              <w:rPr>
                <w:rFonts w:cs="Times New Roman"/>
                <w:sz w:val="24"/>
                <w:szCs w:val="24"/>
                <w:lang w:val="ru-KZ" w:eastAsia="ru-KZ"/>
              </w:rPr>
              <w:t>in-house</w:t>
            </w:r>
            <w:proofErr w:type="spellEnd"/>
            <w:r w:rsidR="00507BB0" w:rsidRPr="008F3117">
              <w:rPr>
                <w:rFonts w:cs="Times New Roman"/>
                <w:sz w:val="24"/>
                <w:szCs w:val="24"/>
                <w:lang w:val="ru-KZ" w:eastAsia="ru-KZ"/>
              </w:rPr>
              <w:t xml:space="preserve"> </w:t>
            </w:r>
            <w:proofErr w:type="spellStart"/>
            <w:r w:rsidR="00507BB0" w:rsidRPr="008F3117">
              <w:rPr>
                <w:rFonts w:cs="Times New Roman"/>
                <w:sz w:val="24"/>
                <w:szCs w:val="24"/>
                <w:lang w:val="ru-KZ" w:eastAsia="ru-KZ"/>
              </w:rPr>
              <w:t>roles</w:t>
            </w:r>
            <w:proofErr w:type="spellEnd"/>
            <w:r w:rsidR="00507BB0" w:rsidRPr="008F3117">
              <w:rPr>
                <w:rFonts w:cs="Times New Roman"/>
                <w:sz w:val="24"/>
                <w:szCs w:val="24"/>
                <w:lang w:val="ru-KZ" w:eastAsia="ru-KZ"/>
              </w:rPr>
              <w:t xml:space="preserve"> </w:t>
            </w:r>
            <w:proofErr w:type="spellStart"/>
            <w:r w:rsidR="00507BB0" w:rsidRPr="008F3117">
              <w:rPr>
                <w:rFonts w:cs="Times New Roman"/>
                <w:sz w:val="24"/>
                <w:szCs w:val="24"/>
                <w:lang w:val="ru-KZ" w:eastAsia="ru-KZ"/>
              </w:rPr>
              <w:t>and</w:t>
            </w:r>
            <w:proofErr w:type="spellEnd"/>
            <w:r w:rsidR="00507BB0" w:rsidRPr="008F3117">
              <w:rPr>
                <w:rFonts w:cs="Times New Roman"/>
                <w:sz w:val="24"/>
                <w:szCs w:val="24"/>
                <w:lang w:val="ru-KZ" w:eastAsia="ru-KZ"/>
              </w:rPr>
              <w:t xml:space="preserve"> </w:t>
            </w:r>
            <w:proofErr w:type="spellStart"/>
            <w:r w:rsidR="00507BB0" w:rsidRPr="008F3117">
              <w:rPr>
                <w:rFonts w:cs="Times New Roman"/>
                <w:sz w:val="24"/>
                <w:szCs w:val="24"/>
                <w:lang w:val="ru-KZ" w:eastAsia="ru-KZ"/>
              </w:rPr>
              <w:t>client</w:t>
            </w:r>
            <w:proofErr w:type="spellEnd"/>
            <w:r w:rsidR="00507BB0" w:rsidRPr="008F3117">
              <w:rPr>
                <w:rFonts w:cs="Times New Roman"/>
                <w:sz w:val="24"/>
                <w:szCs w:val="24"/>
                <w:lang w:val="ru-KZ" w:eastAsia="ru-KZ"/>
              </w:rPr>
              <w:t xml:space="preserve"> </w:t>
            </w:r>
            <w:proofErr w:type="spellStart"/>
            <w:r w:rsidR="00507BB0" w:rsidRPr="008F3117">
              <w:rPr>
                <w:rFonts w:cs="Times New Roman"/>
                <w:sz w:val="24"/>
                <w:szCs w:val="24"/>
                <w:lang w:val="ru-KZ" w:eastAsia="ru-KZ"/>
              </w:rPr>
              <w:t>management</w:t>
            </w:r>
            <w:proofErr w:type="spellEnd"/>
          </w:p>
          <w:p w14:paraId="10025F52" w14:textId="3B72CFA2" w:rsidR="00A72C9F" w:rsidRPr="008F3117" w:rsidRDefault="00343DE5" w:rsidP="00343DE5">
            <w:pPr>
              <w:pStyle w:val="3"/>
              <w:rPr>
                <w:rFonts w:cs="Times New Roman"/>
                <w:sz w:val="24"/>
                <w:szCs w:val="24"/>
                <w:lang w:val="ru-KZ" w:eastAsia="ru-KZ"/>
              </w:rPr>
            </w:pPr>
            <w:r w:rsidRPr="008F3117">
              <w:rPr>
                <w:rFonts w:cs="Times New Roman"/>
                <w:sz w:val="24"/>
                <w:szCs w:val="24"/>
                <w:lang w:val="ru-KZ" w:eastAsia="ru-KZ"/>
              </w:rPr>
              <w:t xml:space="preserve">           </w:t>
            </w:r>
            <w:r w:rsidR="00507BB0" w:rsidRPr="008F3117">
              <w:rPr>
                <w:rFonts w:cs="Times New Roman"/>
                <w:sz w:val="24"/>
                <w:szCs w:val="24"/>
                <w:lang w:val="ru-KZ" w:eastAsia="ru-KZ"/>
              </w:rPr>
              <w:t xml:space="preserve">Final </w:t>
            </w:r>
            <w:proofErr w:type="spellStart"/>
            <w:r w:rsidR="00507BB0" w:rsidRPr="008F3117">
              <w:rPr>
                <w:rFonts w:cs="Times New Roman"/>
                <w:sz w:val="24"/>
                <w:szCs w:val="24"/>
                <w:lang w:val="ru-KZ" w:eastAsia="ru-KZ"/>
              </w:rPr>
              <w:t>course</w:t>
            </w:r>
            <w:proofErr w:type="spellEnd"/>
            <w:r w:rsidR="00507BB0" w:rsidRPr="008F3117">
              <w:rPr>
                <w:rFonts w:cs="Times New Roman"/>
                <w:sz w:val="24"/>
                <w:szCs w:val="24"/>
                <w:lang w:val="ru-KZ" w:eastAsia="ru-KZ"/>
              </w:rPr>
              <w:t xml:space="preserve"> review and </w:t>
            </w:r>
            <w:proofErr w:type="spellStart"/>
            <w:r w:rsidR="00507BB0" w:rsidRPr="008F3117">
              <w:rPr>
                <w:rFonts w:cs="Times New Roman"/>
                <w:sz w:val="24"/>
                <w:szCs w:val="24"/>
                <w:lang w:val="ru-KZ" w:eastAsia="ru-KZ"/>
              </w:rPr>
              <w:t>reflection</w:t>
            </w:r>
            <w:proofErr w:type="spellEnd"/>
          </w:p>
        </w:tc>
        <w:tc>
          <w:tcPr>
            <w:tcW w:w="1133" w:type="dxa"/>
          </w:tcPr>
          <w:p w14:paraId="460F8D9A" w14:textId="77777777" w:rsidR="00A72C9F" w:rsidRPr="008F3117" w:rsidRDefault="00A72C9F" w:rsidP="005313E4">
            <w:pPr>
              <w:pStyle w:val="TableParagraph"/>
              <w:ind w:left="112"/>
              <w:rPr>
                <w:sz w:val="24"/>
                <w:szCs w:val="24"/>
              </w:rPr>
            </w:pPr>
            <w:r w:rsidRPr="008F3117">
              <w:rPr>
                <w:spacing w:val="-10"/>
                <w:sz w:val="24"/>
                <w:szCs w:val="24"/>
              </w:rPr>
              <w:t>3</w:t>
            </w:r>
          </w:p>
        </w:tc>
        <w:tc>
          <w:tcPr>
            <w:tcW w:w="922" w:type="dxa"/>
          </w:tcPr>
          <w:p w14:paraId="5DB82B5A" w14:textId="7422AFFA" w:rsidR="00A72C9F" w:rsidRPr="008F3117" w:rsidRDefault="00860BDE" w:rsidP="005313E4">
            <w:pPr>
              <w:pStyle w:val="TableParagraph"/>
              <w:ind w:left="112"/>
              <w:rPr>
                <w:sz w:val="24"/>
                <w:szCs w:val="24"/>
              </w:rPr>
            </w:pPr>
            <w:r w:rsidRPr="008F3117">
              <w:rPr>
                <w:sz w:val="24"/>
                <w:szCs w:val="24"/>
              </w:rPr>
              <w:t>10</w:t>
            </w:r>
          </w:p>
        </w:tc>
      </w:tr>
      <w:tr w:rsidR="00343DE5" w:rsidRPr="008F3117" w14:paraId="17360781" w14:textId="77777777" w:rsidTr="00E24AD9">
        <w:trPr>
          <w:trHeight w:val="630"/>
        </w:trPr>
        <w:tc>
          <w:tcPr>
            <w:tcW w:w="566" w:type="dxa"/>
          </w:tcPr>
          <w:p w14:paraId="7668E9F2" w14:textId="77777777" w:rsidR="00343DE5" w:rsidRPr="008F3117" w:rsidRDefault="00343DE5" w:rsidP="005313E4">
            <w:pPr>
              <w:pStyle w:val="TableParagraph"/>
              <w:ind w:left="14" w:right="4"/>
              <w:jc w:val="center"/>
              <w:rPr>
                <w:spacing w:val="-5"/>
                <w:sz w:val="24"/>
                <w:szCs w:val="24"/>
              </w:rPr>
            </w:pPr>
          </w:p>
        </w:tc>
        <w:tc>
          <w:tcPr>
            <w:tcW w:w="6313" w:type="dxa"/>
          </w:tcPr>
          <w:p w14:paraId="31E3DEED" w14:textId="368A921F" w:rsidR="00343DE5" w:rsidRPr="008F3117" w:rsidRDefault="00343DE5" w:rsidP="000E21D1">
            <w:pPr>
              <w:pStyle w:val="3"/>
              <w:rPr>
                <w:rFonts w:cs="Times New Roman"/>
                <w:b/>
                <w:sz w:val="24"/>
                <w:szCs w:val="24"/>
              </w:rPr>
            </w:pPr>
            <w:r w:rsidRPr="008F3117">
              <w:rPr>
                <w:rFonts w:cs="Times New Roman"/>
                <w:b/>
                <w:sz w:val="24"/>
                <w:szCs w:val="24"/>
              </w:rPr>
              <w:t xml:space="preserve">          CW 2</w:t>
            </w:r>
          </w:p>
        </w:tc>
        <w:tc>
          <w:tcPr>
            <w:tcW w:w="1133" w:type="dxa"/>
          </w:tcPr>
          <w:p w14:paraId="0DEC073D" w14:textId="77777777" w:rsidR="00343DE5" w:rsidRPr="008F3117" w:rsidRDefault="00343DE5" w:rsidP="005313E4">
            <w:pPr>
              <w:pStyle w:val="TableParagraph"/>
              <w:ind w:left="112"/>
              <w:rPr>
                <w:spacing w:val="-10"/>
                <w:sz w:val="24"/>
                <w:szCs w:val="24"/>
              </w:rPr>
            </w:pPr>
          </w:p>
        </w:tc>
        <w:tc>
          <w:tcPr>
            <w:tcW w:w="922" w:type="dxa"/>
          </w:tcPr>
          <w:p w14:paraId="32DE5A2C" w14:textId="1AA2395F" w:rsidR="00343DE5" w:rsidRPr="008F3117" w:rsidRDefault="00343DE5" w:rsidP="005313E4">
            <w:pPr>
              <w:pStyle w:val="TableParagraph"/>
              <w:ind w:left="112"/>
              <w:rPr>
                <w:sz w:val="24"/>
                <w:szCs w:val="24"/>
              </w:rPr>
            </w:pPr>
            <w:r w:rsidRPr="008F3117">
              <w:rPr>
                <w:sz w:val="24"/>
                <w:szCs w:val="24"/>
              </w:rPr>
              <w:t>100</w:t>
            </w:r>
          </w:p>
        </w:tc>
      </w:tr>
      <w:tr w:rsidR="00E24AD9" w:rsidRPr="008F3117" w14:paraId="7669629B" w14:textId="77777777" w:rsidTr="00E24AD9">
        <w:trPr>
          <w:trHeight w:val="630"/>
        </w:trPr>
        <w:tc>
          <w:tcPr>
            <w:tcW w:w="566" w:type="dxa"/>
          </w:tcPr>
          <w:p w14:paraId="27027DC7" w14:textId="77777777" w:rsidR="00E24AD9" w:rsidRPr="008F3117" w:rsidRDefault="00E24AD9" w:rsidP="005313E4">
            <w:pPr>
              <w:pStyle w:val="TableParagraph"/>
              <w:ind w:left="14" w:right="4"/>
              <w:jc w:val="center"/>
              <w:rPr>
                <w:spacing w:val="-5"/>
                <w:sz w:val="24"/>
                <w:szCs w:val="24"/>
              </w:rPr>
            </w:pPr>
          </w:p>
        </w:tc>
        <w:tc>
          <w:tcPr>
            <w:tcW w:w="6313" w:type="dxa"/>
          </w:tcPr>
          <w:p w14:paraId="25A00E3E" w14:textId="69396792" w:rsidR="00E24AD9" w:rsidRPr="008F3117" w:rsidRDefault="00E24AD9" w:rsidP="000E21D1">
            <w:pPr>
              <w:pStyle w:val="3"/>
              <w:rPr>
                <w:rFonts w:cs="Times New Roman"/>
                <w:b/>
                <w:sz w:val="24"/>
                <w:szCs w:val="24"/>
              </w:rPr>
            </w:pPr>
            <w:r w:rsidRPr="008F3117">
              <w:rPr>
                <w:rFonts w:cs="Times New Roman"/>
                <w:b/>
                <w:sz w:val="24"/>
                <w:szCs w:val="24"/>
              </w:rPr>
              <w:t xml:space="preserve">         Final </w:t>
            </w:r>
          </w:p>
        </w:tc>
        <w:tc>
          <w:tcPr>
            <w:tcW w:w="1133" w:type="dxa"/>
          </w:tcPr>
          <w:p w14:paraId="084F16ED" w14:textId="46AD6626" w:rsidR="00E24AD9" w:rsidRPr="008F3117" w:rsidRDefault="00E24AD9" w:rsidP="005313E4">
            <w:pPr>
              <w:pStyle w:val="TableParagraph"/>
              <w:ind w:left="112"/>
              <w:rPr>
                <w:spacing w:val="-10"/>
                <w:sz w:val="24"/>
                <w:szCs w:val="24"/>
              </w:rPr>
            </w:pPr>
            <w:r w:rsidRPr="008F3117">
              <w:rPr>
                <w:spacing w:val="-10"/>
                <w:sz w:val="24"/>
                <w:szCs w:val="24"/>
              </w:rPr>
              <w:t>40+60</w:t>
            </w:r>
          </w:p>
        </w:tc>
        <w:tc>
          <w:tcPr>
            <w:tcW w:w="922" w:type="dxa"/>
          </w:tcPr>
          <w:p w14:paraId="5D2F30A0" w14:textId="466C3A75" w:rsidR="00E24AD9" w:rsidRPr="008F3117" w:rsidRDefault="00E24AD9" w:rsidP="005313E4">
            <w:pPr>
              <w:pStyle w:val="TableParagraph"/>
              <w:ind w:left="112"/>
              <w:rPr>
                <w:sz w:val="24"/>
                <w:szCs w:val="24"/>
              </w:rPr>
            </w:pPr>
            <w:r w:rsidRPr="008F3117">
              <w:rPr>
                <w:sz w:val="24"/>
                <w:szCs w:val="24"/>
              </w:rPr>
              <w:t xml:space="preserve"> 100</w:t>
            </w:r>
          </w:p>
        </w:tc>
      </w:tr>
    </w:tbl>
    <w:p w14:paraId="2DCF3468" w14:textId="77777777" w:rsidR="00A72C9F" w:rsidRPr="008F3117" w:rsidRDefault="00A72C9F" w:rsidP="00A72C9F">
      <w:pPr>
        <w:pStyle w:val="TableParagraph"/>
        <w:spacing w:line="240" w:lineRule="auto"/>
        <w:rPr>
          <w:sz w:val="24"/>
          <w:szCs w:val="24"/>
        </w:rPr>
      </w:pPr>
    </w:p>
    <w:p w14:paraId="76EA6890" w14:textId="752A0D97" w:rsidR="00AD7E40" w:rsidRDefault="00343DE5" w:rsidP="00343DE5">
      <w:pPr>
        <w:pStyle w:val="TableParagraph"/>
        <w:spacing w:line="240" w:lineRule="auto"/>
      </w:pPr>
      <w:r w:rsidRPr="008F3117">
        <w:rPr>
          <w:sz w:val="24"/>
          <w:szCs w:val="24"/>
        </w:rPr>
        <w:t xml:space="preserve">  </w:t>
      </w:r>
      <w:r w:rsidRPr="008F3117">
        <w:rPr>
          <w:noProof/>
          <w:sz w:val="24"/>
          <w:szCs w:val="24"/>
        </w:rPr>
        <w:drawing>
          <wp:inline distT="0" distB="0" distL="0" distR="0" wp14:anchorId="3E1DBF71" wp14:editId="16463961">
            <wp:extent cx="5940425" cy="1460500"/>
            <wp:effectExtent l="0" t="0" r="0" b="6350"/>
            <wp:docPr id="23042930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1460500"/>
                    </a:xfrm>
                    <a:prstGeom prst="rect">
                      <a:avLst/>
                    </a:prstGeom>
                    <a:noFill/>
                    <a:ln>
                      <a:noFill/>
                    </a:ln>
                  </pic:spPr>
                </pic:pic>
              </a:graphicData>
            </a:graphic>
          </wp:inline>
        </w:drawing>
      </w:r>
    </w:p>
    <w:p w14:paraId="1976F400" w14:textId="1954B084" w:rsidR="00AD7E40" w:rsidRDefault="00AD7E40">
      <w:r w:rsidRPr="00343DE5">
        <w:rPr>
          <w:noProof/>
          <w:sz w:val="28"/>
          <w:szCs w:val="28"/>
          <w14:ligatures w14:val="standardContextual"/>
        </w:rPr>
        <w:lastRenderedPageBreak/>
        <w:drawing>
          <wp:inline distT="0" distB="0" distL="0" distR="0" wp14:anchorId="6104753E" wp14:editId="0703B15C">
            <wp:extent cx="5940425" cy="3702685"/>
            <wp:effectExtent l="0" t="0" r="3175" b="0"/>
            <wp:docPr id="147325878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58784" name="Рисунок 7"/>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702685"/>
                    </a:xfrm>
                    <a:prstGeom prst="rect">
                      <a:avLst/>
                    </a:prstGeom>
                    <a:noFill/>
                    <a:ln>
                      <a:noFill/>
                    </a:ln>
                  </pic:spPr>
                </pic:pic>
              </a:graphicData>
            </a:graphic>
          </wp:inline>
        </w:drawing>
      </w:r>
    </w:p>
    <w:p w14:paraId="31726B7B" w14:textId="77777777" w:rsidR="00AD7E40" w:rsidRDefault="00AD7E40"/>
    <w:p w14:paraId="382BD212" w14:textId="77777777" w:rsidR="00AD7E40" w:rsidRDefault="00AD7E40"/>
    <w:sectPr w:rsidR="00AD7E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6E1"/>
    <w:multiLevelType w:val="multilevel"/>
    <w:tmpl w:val="81C2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644F2"/>
    <w:multiLevelType w:val="hybridMultilevel"/>
    <w:tmpl w:val="69AAF4AA"/>
    <w:lvl w:ilvl="0" w:tplc="B26EC25A">
      <w:start w:val="1"/>
      <w:numFmt w:val="decimal"/>
      <w:lvlText w:val="%1."/>
      <w:lvlJc w:val="left"/>
      <w:pPr>
        <w:ind w:left="354" w:hanging="246"/>
      </w:pPr>
      <w:rPr>
        <w:rFonts w:ascii="Times New Roman" w:eastAsia="Times New Roman" w:hAnsi="Times New Roman" w:cs="Times New Roman" w:hint="default"/>
        <w:b w:val="0"/>
        <w:bCs w:val="0"/>
        <w:i w:val="0"/>
        <w:iCs w:val="0"/>
        <w:spacing w:val="0"/>
        <w:w w:val="100"/>
        <w:sz w:val="24"/>
        <w:szCs w:val="24"/>
        <w:lang w:val="en-US" w:eastAsia="en-US" w:bidi="ar-SA"/>
      </w:rPr>
    </w:lvl>
    <w:lvl w:ilvl="1" w:tplc="AA82D938">
      <w:numFmt w:val="bullet"/>
      <w:lvlText w:val="•"/>
      <w:lvlJc w:val="left"/>
      <w:pPr>
        <w:ind w:left="1187" w:hanging="246"/>
      </w:pPr>
      <w:rPr>
        <w:rFonts w:hint="default"/>
        <w:lang w:val="en-US" w:eastAsia="en-US" w:bidi="ar-SA"/>
      </w:rPr>
    </w:lvl>
    <w:lvl w:ilvl="2" w:tplc="B8B6B6B2">
      <w:numFmt w:val="bullet"/>
      <w:lvlText w:val="•"/>
      <w:lvlJc w:val="left"/>
      <w:pPr>
        <w:ind w:left="2015" w:hanging="246"/>
      </w:pPr>
      <w:rPr>
        <w:rFonts w:hint="default"/>
        <w:lang w:val="en-US" w:eastAsia="en-US" w:bidi="ar-SA"/>
      </w:rPr>
    </w:lvl>
    <w:lvl w:ilvl="3" w:tplc="6B480920">
      <w:numFmt w:val="bullet"/>
      <w:lvlText w:val="•"/>
      <w:lvlJc w:val="left"/>
      <w:pPr>
        <w:ind w:left="2843" w:hanging="246"/>
      </w:pPr>
      <w:rPr>
        <w:rFonts w:hint="default"/>
        <w:lang w:val="en-US" w:eastAsia="en-US" w:bidi="ar-SA"/>
      </w:rPr>
    </w:lvl>
    <w:lvl w:ilvl="4" w:tplc="72E67856">
      <w:numFmt w:val="bullet"/>
      <w:lvlText w:val="•"/>
      <w:lvlJc w:val="left"/>
      <w:pPr>
        <w:ind w:left="3671" w:hanging="246"/>
      </w:pPr>
      <w:rPr>
        <w:rFonts w:hint="default"/>
        <w:lang w:val="en-US" w:eastAsia="en-US" w:bidi="ar-SA"/>
      </w:rPr>
    </w:lvl>
    <w:lvl w:ilvl="5" w:tplc="DA6ABD70">
      <w:numFmt w:val="bullet"/>
      <w:lvlText w:val="•"/>
      <w:lvlJc w:val="left"/>
      <w:pPr>
        <w:ind w:left="4499" w:hanging="246"/>
      </w:pPr>
      <w:rPr>
        <w:rFonts w:hint="default"/>
        <w:lang w:val="en-US" w:eastAsia="en-US" w:bidi="ar-SA"/>
      </w:rPr>
    </w:lvl>
    <w:lvl w:ilvl="6" w:tplc="FBF6CBD2">
      <w:numFmt w:val="bullet"/>
      <w:lvlText w:val="•"/>
      <w:lvlJc w:val="left"/>
      <w:pPr>
        <w:ind w:left="5326" w:hanging="246"/>
      </w:pPr>
      <w:rPr>
        <w:rFonts w:hint="default"/>
        <w:lang w:val="en-US" w:eastAsia="en-US" w:bidi="ar-SA"/>
      </w:rPr>
    </w:lvl>
    <w:lvl w:ilvl="7" w:tplc="B2643968">
      <w:numFmt w:val="bullet"/>
      <w:lvlText w:val="•"/>
      <w:lvlJc w:val="left"/>
      <w:pPr>
        <w:ind w:left="6154" w:hanging="246"/>
      </w:pPr>
      <w:rPr>
        <w:rFonts w:hint="default"/>
        <w:lang w:val="en-US" w:eastAsia="en-US" w:bidi="ar-SA"/>
      </w:rPr>
    </w:lvl>
    <w:lvl w:ilvl="8" w:tplc="A99675A2">
      <w:numFmt w:val="bullet"/>
      <w:lvlText w:val="•"/>
      <w:lvlJc w:val="left"/>
      <w:pPr>
        <w:ind w:left="6982" w:hanging="246"/>
      </w:pPr>
      <w:rPr>
        <w:rFonts w:hint="default"/>
        <w:lang w:val="en-US" w:eastAsia="en-US" w:bidi="ar-SA"/>
      </w:rPr>
    </w:lvl>
  </w:abstractNum>
  <w:abstractNum w:abstractNumId="2" w15:restartNumberingAfterBreak="0">
    <w:nsid w:val="07AC6F67"/>
    <w:multiLevelType w:val="multilevel"/>
    <w:tmpl w:val="22D80346"/>
    <w:lvl w:ilvl="0">
      <w:start w:val="5"/>
      <w:numFmt w:val="decimal"/>
      <w:lvlText w:val="%1"/>
      <w:lvlJc w:val="left"/>
      <w:pPr>
        <w:ind w:left="109" w:hanging="427"/>
      </w:pPr>
      <w:rPr>
        <w:rFonts w:hint="default"/>
        <w:lang w:val="en-US" w:eastAsia="en-US" w:bidi="ar-SA"/>
      </w:rPr>
    </w:lvl>
    <w:lvl w:ilvl="1">
      <w:start w:val="1"/>
      <w:numFmt w:val="decimal"/>
      <w:lvlText w:val="%1.%2"/>
      <w:lvlJc w:val="left"/>
      <w:pPr>
        <w:ind w:left="109" w:hanging="427"/>
      </w:pPr>
      <w:rPr>
        <w:rFonts w:ascii="Times New Roman" w:eastAsia="Times New Roman" w:hAnsi="Times New Roman" w:cs="Times New Roman" w:hint="default"/>
        <w:b w:val="0"/>
        <w:bCs w:val="0"/>
        <w:i w:val="0"/>
        <w:iCs w:val="0"/>
        <w:spacing w:val="0"/>
        <w:w w:val="94"/>
        <w:sz w:val="24"/>
        <w:szCs w:val="24"/>
        <w:lang w:val="en-US" w:eastAsia="en-US" w:bidi="ar-SA"/>
      </w:rPr>
    </w:lvl>
    <w:lvl w:ilvl="2">
      <w:numFmt w:val="bullet"/>
      <w:lvlText w:val="•"/>
      <w:lvlJc w:val="left"/>
      <w:pPr>
        <w:ind w:left="843" w:hanging="427"/>
      </w:pPr>
      <w:rPr>
        <w:rFonts w:hint="default"/>
        <w:lang w:val="en-US" w:eastAsia="en-US" w:bidi="ar-SA"/>
      </w:rPr>
    </w:lvl>
    <w:lvl w:ilvl="3">
      <w:numFmt w:val="bullet"/>
      <w:lvlText w:val="•"/>
      <w:lvlJc w:val="left"/>
      <w:pPr>
        <w:ind w:left="1215" w:hanging="427"/>
      </w:pPr>
      <w:rPr>
        <w:rFonts w:hint="default"/>
        <w:lang w:val="en-US" w:eastAsia="en-US" w:bidi="ar-SA"/>
      </w:rPr>
    </w:lvl>
    <w:lvl w:ilvl="4">
      <w:numFmt w:val="bullet"/>
      <w:lvlText w:val="•"/>
      <w:lvlJc w:val="left"/>
      <w:pPr>
        <w:ind w:left="1586" w:hanging="427"/>
      </w:pPr>
      <w:rPr>
        <w:rFonts w:hint="default"/>
        <w:lang w:val="en-US" w:eastAsia="en-US" w:bidi="ar-SA"/>
      </w:rPr>
    </w:lvl>
    <w:lvl w:ilvl="5">
      <w:numFmt w:val="bullet"/>
      <w:lvlText w:val="•"/>
      <w:lvlJc w:val="left"/>
      <w:pPr>
        <w:ind w:left="1958" w:hanging="427"/>
      </w:pPr>
      <w:rPr>
        <w:rFonts w:hint="default"/>
        <w:lang w:val="en-US" w:eastAsia="en-US" w:bidi="ar-SA"/>
      </w:rPr>
    </w:lvl>
    <w:lvl w:ilvl="6">
      <w:numFmt w:val="bullet"/>
      <w:lvlText w:val="•"/>
      <w:lvlJc w:val="left"/>
      <w:pPr>
        <w:ind w:left="2330" w:hanging="427"/>
      </w:pPr>
      <w:rPr>
        <w:rFonts w:hint="default"/>
        <w:lang w:val="en-US" w:eastAsia="en-US" w:bidi="ar-SA"/>
      </w:rPr>
    </w:lvl>
    <w:lvl w:ilvl="7">
      <w:numFmt w:val="bullet"/>
      <w:lvlText w:val="•"/>
      <w:lvlJc w:val="left"/>
      <w:pPr>
        <w:ind w:left="2701" w:hanging="427"/>
      </w:pPr>
      <w:rPr>
        <w:rFonts w:hint="default"/>
        <w:lang w:val="en-US" w:eastAsia="en-US" w:bidi="ar-SA"/>
      </w:rPr>
    </w:lvl>
    <w:lvl w:ilvl="8">
      <w:numFmt w:val="bullet"/>
      <w:lvlText w:val="•"/>
      <w:lvlJc w:val="left"/>
      <w:pPr>
        <w:ind w:left="3073" w:hanging="427"/>
      </w:pPr>
      <w:rPr>
        <w:rFonts w:hint="default"/>
        <w:lang w:val="en-US" w:eastAsia="en-US" w:bidi="ar-SA"/>
      </w:rPr>
    </w:lvl>
  </w:abstractNum>
  <w:abstractNum w:abstractNumId="3" w15:restartNumberingAfterBreak="0">
    <w:nsid w:val="0D551BDE"/>
    <w:multiLevelType w:val="hybridMultilevel"/>
    <w:tmpl w:val="72220D92"/>
    <w:lvl w:ilvl="0" w:tplc="E5BCD90E">
      <w:numFmt w:val="bullet"/>
      <w:lvlText w:val="-"/>
      <w:lvlJc w:val="left"/>
      <w:pPr>
        <w:ind w:left="849" w:hanging="155"/>
      </w:pPr>
      <w:rPr>
        <w:rFonts w:ascii="Times New Roman" w:eastAsia="Times New Roman" w:hAnsi="Times New Roman" w:cs="Times New Roman" w:hint="default"/>
        <w:b w:val="0"/>
        <w:bCs w:val="0"/>
        <w:i w:val="0"/>
        <w:iCs w:val="0"/>
        <w:spacing w:val="0"/>
        <w:w w:val="100"/>
        <w:sz w:val="24"/>
        <w:szCs w:val="24"/>
        <w:lang w:val="en-US" w:eastAsia="en-US" w:bidi="ar-SA"/>
      </w:rPr>
    </w:lvl>
    <w:lvl w:ilvl="1" w:tplc="98C67B2A">
      <w:numFmt w:val="bullet"/>
      <w:lvlText w:val="•"/>
      <w:lvlJc w:val="left"/>
      <w:pPr>
        <w:ind w:left="1833" w:hanging="155"/>
      </w:pPr>
      <w:rPr>
        <w:rFonts w:hint="default"/>
        <w:lang w:val="en-US" w:eastAsia="en-US" w:bidi="ar-SA"/>
      </w:rPr>
    </w:lvl>
    <w:lvl w:ilvl="2" w:tplc="8894F83E">
      <w:numFmt w:val="bullet"/>
      <w:lvlText w:val="•"/>
      <w:lvlJc w:val="left"/>
      <w:pPr>
        <w:ind w:left="2826" w:hanging="155"/>
      </w:pPr>
      <w:rPr>
        <w:rFonts w:hint="default"/>
        <w:lang w:val="en-US" w:eastAsia="en-US" w:bidi="ar-SA"/>
      </w:rPr>
    </w:lvl>
    <w:lvl w:ilvl="3" w:tplc="0F929FE6">
      <w:numFmt w:val="bullet"/>
      <w:lvlText w:val="•"/>
      <w:lvlJc w:val="left"/>
      <w:pPr>
        <w:ind w:left="3819" w:hanging="155"/>
      </w:pPr>
      <w:rPr>
        <w:rFonts w:hint="default"/>
        <w:lang w:val="en-US" w:eastAsia="en-US" w:bidi="ar-SA"/>
      </w:rPr>
    </w:lvl>
    <w:lvl w:ilvl="4" w:tplc="E1703C94">
      <w:numFmt w:val="bullet"/>
      <w:lvlText w:val="•"/>
      <w:lvlJc w:val="left"/>
      <w:pPr>
        <w:ind w:left="4812" w:hanging="155"/>
      </w:pPr>
      <w:rPr>
        <w:rFonts w:hint="default"/>
        <w:lang w:val="en-US" w:eastAsia="en-US" w:bidi="ar-SA"/>
      </w:rPr>
    </w:lvl>
    <w:lvl w:ilvl="5" w:tplc="4C6C5C78">
      <w:numFmt w:val="bullet"/>
      <w:lvlText w:val="•"/>
      <w:lvlJc w:val="left"/>
      <w:pPr>
        <w:ind w:left="5805" w:hanging="155"/>
      </w:pPr>
      <w:rPr>
        <w:rFonts w:hint="default"/>
        <w:lang w:val="en-US" w:eastAsia="en-US" w:bidi="ar-SA"/>
      </w:rPr>
    </w:lvl>
    <w:lvl w:ilvl="6" w:tplc="DB0E2118">
      <w:numFmt w:val="bullet"/>
      <w:lvlText w:val="•"/>
      <w:lvlJc w:val="left"/>
      <w:pPr>
        <w:ind w:left="6798" w:hanging="155"/>
      </w:pPr>
      <w:rPr>
        <w:rFonts w:hint="default"/>
        <w:lang w:val="en-US" w:eastAsia="en-US" w:bidi="ar-SA"/>
      </w:rPr>
    </w:lvl>
    <w:lvl w:ilvl="7" w:tplc="FCF4AF82">
      <w:numFmt w:val="bullet"/>
      <w:lvlText w:val="•"/>
      <w:lvlJc w:val="left"/>
      <w:pPr>
        <w:ind w:left="7791" w:hanging="155"/>
      </w:pPr>
      <w:rPr>
        <w:rFonts w:hint="default"/>
        <w:lang w:val="en-US" w:eastAsia="en-US" w:bidi="ar-SA"/>
      </w:rPr>
    </w:lvl>
    <w:lvl w:ilvl="8" w:tplc="7D36DC56">
      <w:numFmt w:val="bullet"/>
      <w:lvlText w:val="•"/>
      <w:lvlJc w:val="left"/>
      <w:pPr>
        <w:ind w:left="8784" w:hanging="155"/>
      </w:pPr>
      <w:rPr>
        <w:rFonts w:hint="default"/>
        <w:lang w:val="en-US" w:eastAsia="en-US" w:bidi="ar-SA"/>
      </w:rPr>
    </w:lvl>
  </w:abstractNum>
  <w:abstractNum w:abstractNumId="4" w15:restartNumberingAfterBreak="0">
    <w:nsid w:val="0DE65E7D"/>
    <w:multiLevelType w:val="hybridMultilevel"/>
    <w:tmpl w:val="3CB43EBE"/>
    <w:lvl w:ilvl="0" w:tplc="9438B348">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7B6EBA88">
      <w:numFmt w:val="bullet"/>
      <w:lvlText w:val="•"/>
      <w:lvlJc w:val="left"/>
      <w:pPr>
        <w:ind w:left="1003" w:hanging="179"/>
      </w:pPr>
      <w:rPr>
        <w:rFonts w:hint="default"/>
        <w:lang w:val="en-US" w:eastAsia="en-US" w:bidi="ar-SA"/>
      </w:rPr>
    </w:lvl>
    <w:lvl w:ilvl="2" w:tplc="96CE0A4A">
      <w:numFmt w:val="bullet"/>
      <w:lvlText w:val="•"/>
      <w:lvlJc w:val="left"/>
      <w:pPr>
        <w:ind w:left="1447" w:hanging="179"/>
      </w:pPr>
      <w:rPr>
        <w:rFonts w:hint="default"/>
        <w:lang w:val="en-US" w:eastAsia="en-US" w:bidi="ar-SA"/>
      </w:rPr>
    </w:lvl>
    <w:lvl w:ilvl="3" w:tplc="0C068606">
      <w:numFmt w:val="bullet"/>
      <w:lvlText w:val="•"/>
      <w:lvlJc w:val="left"/>
      <w:pPr>
        <w:ind w:left="1891" w:hanging="179"/>
      </w:pPr>
      <w:rPr>
        <w:rFonts w:hint="default"/>
        <w:lang w:val="en-US" w:eastAsia="en-US" w:bidi="ar-SA"/>
      </w:rPr>
    </w:lvl>
    <w:lvl w:ilvl="4" w:tplc="FC74941E">
      <w:numFmt w:val="bullet"/>
      <w:lvlText w:val="•"/>
      <w:lvlJc w:val="left"/>
      <w:pPr>
        <w:ind w:left="2335" w:hanging="179"/>
      </w:pPr>
      <w:rPr>
        <w:rFonts w:hint="default"/>
        <w:lang w:val="en-US" w:eastAsia="en-US" w:bidi="ar-SA"/>
      </w:rPr>
    </w:lvl>
    <w:lvl w:ilvl="5" w:tplc="E2CC66F2">
      <w:numFmt w:val="bullet"/>
      <w:lvlText w:val="•"/>
      <w:lvlJc w:val="left"/>
      <w:pPr>
        <w:ind w:left="2779" w:hanging="179"/>
      </w:pPr>
      <w:rPr>
        <w:rFonts w:hint="default"/>
        <w:lang w:val="en-US" w:eastAsia="en-US" w:bidi="ar-SA"/>
      </w:rPr>
    </w:lvl>
    <w:lvl w:ilvl="6" w:tplc="AA68DEB8">
      <w:numFmt w:val="bullet"/>
      <w:lvlText w:val="•"/>
      <w:lvlJc w:val="left"/>
      <w:pPr>
        <w:ind w:left="3223" w:hanging="179"/>
      </w:pPr>
      <w:rPr>
        <w:rFonts w:hint="default"/>
        <w:lang w:val="en-US" w:eastAsia="en-US" w:bidi="ar-SA"/>
      </w:rPr>
    </w:lvl>
    <w:lvl w:ilvl="7" w:tplc="B8D0BC46">
      <w:numFmt w:val="bullet"/>
      <w:lvlText w:val="•"/>
      <w:lvlJc w:val="left"/>
      <w:pPr>
        <w:ind w:left="3667" w:hanging="179"/>
      </w:pPr>
      <w:rPr>
        <w:rFonts w:hint="default"/>
        <w:lang w:val="en-US" w:eastAsia="en-US" w:bidi="ar-SA"/>
      </w:rPr>
    </w:lvl>
    <w:lvl w:ilvl="8" w:tplc="56EE54CE">
      <w:numFmt w:val="bullet"/>
      <w:lvlText w:val="•"/>
      <w:lvlJc w:val="left"/>
      <w:pPr>
        <w:ind w:left="4111" w:hanging="179"/>
      </w:pPr>
      <w:rPr>
        <w:rFonts w:hint="default"/>
        <w:lang w:val="en-US" w:eastAsia="en-US" w:bidi="ar-SA"/>
      </w:rPr>
    </w:lvl>
  </w:abstractNum>
  <w:abstractNum w:abstractNumId="5" w15:restartNumberingAfterBreak="0">
    <w:nsid w:val="0F067D5F"/>
    <w:multiLevelType w:val="multilevel"/>
    <w:tmpl w:val="0E08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64580"/>
    <w:multiLevelType w:val="multilevel"/>
    <w:tmpl w:val="E330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27E4A"/>
    <w:multiLevelType w:val="multilevel"/>
    <w:tmpl w:val="5F0E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27456C"/>
    <w:multiLevelType w:val="multilevel"/>
    <w:tmpl w:val="1D9C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785735"/>
    <w:multiLevelType w:val="hybridMultilevel"/>
    <w:tmpl w:val="8702B796"/>
    <w:lvl w:ilvl="0" w:tplc="6BE6D72A">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F4227E26">
      <w:numFmt w:val="bullet"/>
      <w:lvlText w:val="•"/>
      <w:lvlJc w:val="left"/>
      <w:pPr>
        <w:ind w:left="1003" w:hanging="179"/>
      </w:pPr>
      <w:rPr>
        <w:rFonts w:hint="default"/>
        <w:lang w:val="en-US" w:eastAsia="en-US" w:bidi="ar-SA"/>
      </w:rPr>
    </w:lvl>
    <w:lvl w:ilvl="2" w:tplc="D736E830">
      <w:numFmt w:val="bullet"/>
      <w:lvlText w:val="•"/>
      <w:lvlJc w:val="left"/>
      <w:pPr>
        <w:ind w:left="1447" w:hanging="179"/>
      </w:pPr>
      <w:rPr>
        <w:rFonts w:hint="default"/>
        <w:lang w:val="en-US" w:eastAsia="en-US" w:bidi="ar-SA"/>
      </w:rPr>
    </w:lvl>
    <w:lvl w:ilvl="3" w:tplc="1B90BD60">
      <w:numFmt w:val="bullet"/>
      <w:lvlText w:val="•"/>
      <w:lvlJc w:val="left"/>
      <w:pPr>
        <w:ind w:left="1891" w:hanging="179"/>
      </w:pPr>
      <w:rPr>
        <w:rFonts w:hint="default"/>
        <w:lang w:val="en-US" w:eastAsia="en-US" w:bidi="ar-SA"/>
      </w:rPr>
    </w:lvl>
    <w:lvl w:ilvl="4" w:tplc="8C261F08">
      <w:numFmt w:val="bullet"/>
      <w:lvlText w:val="•"/>
      <w:lvlJc w:val="left"/>
      <w:pPr>
        <w:ind w:left="2335" w:hanging="179"/>
      </w:pPr>
      <w:rPr>
        <w:rFonts w:hint="default"/>
        <w:lang w:val="en-US" w:eastAsia="en-US" w:bidi="ar-SA"/>
      </w:rPr>
    </w:lvl>
    <w:lvl w:ilvl="5" w:tplc="D924D6D4">
      <w:numFmt w:val="bullet"/>
      <w:lvlText w:val="•"/>
      <w:lvlJc w:val="left"/>
      <w:pPr>
        <w:ind w:left="2779" w:hanging="179"/>
      </w:pPr>
      <w:rPr>
        <w:rFonts w:hint="default"/>
        <w:lang w:val="en-US" w:eastAsia="en-US" w:bidi="ar-SA"/>
      </w:rPr>
    </w:lvl>
    <w:lvl w:ilvl="6" w:tplc="3426F1B8">
      <w:numFmt w:val="bullet"/>
      <w:lvlText w:val="•"/>
      <w:lvlJc w:val="left"/>
      <w:pPr>
        <w:ind w:left="3223" w:hanging="179"/>
      </w:pPr>
      <w:rPr>
        <w:rFonts w:hint="default"/>
        <w:lang w:val="en-US" w:eastAsia="en-US" w:bidi="ar-SA"/>
      </w:rPr>
    </w:lvl>
    <w:lvl w:ilvl="7" w:tplc="DF206184">
      <w:numFmt w:val="bullet"/>
      <w:lvlText w:val="•"/>
      <w:lvlJc w:val="left"/>
      <w:pPr>
        <w:ind w:left="3667" w:hanging="179"/>
      </w:pPr>
      <w:rPr>
        <w:rFonts w:hint="default"/>
        <w:lang w:val="en-US" w:eastAsia="en-US" w:bidi="ar-SA"/>
      </w:rPr>
    </w:lvl>
    <w:lvl w:ilvl="8" w:tplc="800AA246">
      <w:numFmt w:val="bullet"/>
      <w:lvlText w:val="•"/>
      <w:lvlJc w:val="left"/>
      <w:pPr>
        <w:ind w:left="4111" w:hanging="179"/>
      </w:pPr>
      <w:rPr>
        <w:rFonts w:hint="default"/>
        <w:lang w:val="en-US" w:eastAsia="en-US" w:bidi="ar-SA"/>
      </w:rPr>
    </w:lvl>
  </w:abstractNum>
  <w:abstractNum w:abstractNumId="10" w15:restartNumberingAfterBreak="0">
    <w:nsid w:val="1B967F51"/>
    <w:multiLevelType w:val="multilevel"/>
    <w:tmpl w:val="3540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F0336"/>
    <w:multiLevelType w:val="multilevel"/>
    <w:tmpl w:val="C1EE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14C18"/>
    <w:multiLevelType w:val="multilevel"/>
    <w:tmpl w:val="0D20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576265"/>
    <w:multiLevelType w:val="hybridMultilevel"/>
    <w:tmpl w:val="01602976"/>
    <w:lvl w:ilvl="0" w:tplc="FF6A2348">
      <w:numFmt w:val="bullet"/>
      <w:lvlText w:val="-"/>
      <w:lvlJc w:val="left"/>
      <w:pPr>
        <w:ind w:left="22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EA64BFDE">
      <w:numFmt w:val="bullet"/>
      <w:lvlText w:val="•"/>
      <w:lvlJc w:val="left"/>
      <w:pPr>
        <w:ind w:left="1061" w:hanging="144"/>
      </w:pPr>
      <w:rPr>
        <w:rFonts w:hint="default"/>
        <w:lang w:val="en-US" w:eastAsia="en-US" w:bidi="ar-SA"/>
      </w:rPr>
    </w:lvl>
    <w:lvl w:ilvl="2" w:tplc="1DF214A8">
      <w:numFmt w:val="bullet"/>
      <w:lvlText w:val="•"/>
      <w:lvlJc w:val="left"/>
      <w:pPr>
        <w:ind w:left="1903" w:hanging="144"/>
      </w:pPr>
      <w:rPr>
        <w:rFonts w:hint="default"/>
        <w:lang w:val="en-US" w:eastAsia="en-US" w:bidi="ar-SA"/>
      </w:rPr>
    </w:lvl>
    <w:lvl w:ilvl="3" w:tplc="B76E7F70">
      <w:numFmt w:val="bullet"/>
      <w:lvlText w:val="•"/>
      <w:lvlJc w:val="left"/>
      <w:pPr>
        <w:ind w:left="2745" w:hanging="144"/>
      </w:pPr>
      <w:rPr>
        <w:rFonts w:hint="default"/>
        <w:lang w:val="en-US" w:eastAsia="en-US" w:bidi="ar-SA"/>
      </w:rPr>
    </w:lvl>
    <w:lvl w:ilvl="4" w:tplc="4E8E00A8">
      <w:numFmt w:val="bullet"/>
      <w:lvlText w:val="•"/>
      <w:lvlJc w:val="left"/>
      <w:pPr>
        <w:ind w:left="3587" w:hanging="144"/>
      </w:pPr>
      <w:rPr>
        <w:rFonts w:hint="default"/>
        <w:lang w:val="en-US" w:eastAsia="en-US" w:bidi="ar-SA"/>
      </w:rPr>
    </w:lvl>
    <w:lvl w:ilvl="5" w:tplc="94D8BB90">
      <w:numFmt w:val="bullet"/>
      <w:lvlText w:val="•"/>
      <w:lvlJc w:val="left"/>
      <w:pPr>
        <w:ind w:left="4429" w:hanging="144"/>
      </w:pPr>
      <w:rPr>
        <w:rFonts w:hint="default"/>
        <w:lang w:val="en-US" w:eastAsia="en-US" w:bidi="ar-SA"/>
      </w:rPr>
    </w:lvl>
    <w:lvl w:ilvl="6" w:tplc="3648F65A">
      <w:numFmt w:val="bullet"/>
      <w:lvlText w:val="•"/>
      <w:lvlJc w:val="left"/>
      <w:pPr>
        <w:ind w:left="5270" w:hanging="144"/>
      </w:pPr>
      <w:rPr>
        <w:rFonts w:hint="default"/>
        <w:lang w:val="en-US" w:eastAsia="en-US" w:bidi="ar-SA"/>
      </w:rPr>
    </w:lvl>
    <w:lvl w:ilvl="7" w:tplc="878C74FA">
      <w:numFmt w:val="bullet"/>
      <w:lvlText w:val="•"/>
      <w:lvlJc w:val="left"/>
      <w:pPr>
        <w:ind w:left="6112" w:hanging="144"/>
      </w:pPr>
      <w:rPr>
        <w:rFonts w:hint="default"/>
        <w:lang w:val="en-US" w:eastAsia="en-US" w:bidi="ar-SA"/>
      </w:rPr>
    </w:lvl>
    <w:lvl w:ilvl="8" w:tplc="404AB6B2">
      <w:numFmt w:val="bullet"/>
      <w:lvlText w:val="•"/>
      <w:lvlJc w:val="left"/>
      <w:pPr>
        <w:ind w:left="6954" w:hanging="144"/>
      </w:pPr>
      <w:rPr>
        <w:rFonts w:hint="default"/>
        <w:lang w:val="en-US" w:eastAsia="en-US" w:bidi="ar-SA"/>
      </w:rPr>
    </w:lvl>
  </w:abstractNum>
  <w:abstractNum w:abstractNumId="14" w15:restartNumberingAfterBreak="0">
    <w:nsid w:val="29CD475C"/>
    <w:multiLevelType w:val="multilevel"/>
    <w:tmpl w:val="A046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3F6066"/>
    <w:multiLevelType w:val="multilevel"/>
    <w:tmpl w:val="FEBC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A007CB"/>
    <w:multiLevelType w:val="hybridMultilevel"/>
    <w:tmpl w:val="46466512"/>
    <w:lvl w:ilvl="0" w:tplc="CB8660F0">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6734B994">
      <w:numFmt w:val="bullet"/>
      <w:lvlText w:val="•"/>
      <w:lvlJc w:val="left"/>
      <w:pPr>
        <w:ind w:left="1003" w:hanging="179"/>
      </w:pPr>
      <w:rPr>
        <w:rFonts w:hint="default"/>
        <w:lang w:val="en-US" w:eastAsia="en-US" w:bidi="ar-SA"/>
      </w:rPr>
    </w:lvl>
    <w:lvl w:ilvl="2" w:tplc="F01E3E6A">
      <w:numFmt w:val="bullet"/>
      <w:lvlText w:val="•"/>
      <w:lvlJc w:val="left"/>
      <w:pPr>
        <w:ind w:left="1447" w:hanging="179"/>
      </w:pPr>
      <w:rPr>
        <w:rFonts w:hint="default"/>
        <w:lang w:val="en-US" w:eastAsia="en-US" w:bidi="ar-SA"/>
      </w:rPr>
    </w:lvl>
    <w:lvl w:ilvl="3" w:tplc="F990BFFA">
      <w:numFmt w:val="bullet"/>
      <w:lvlText w:val="•"/>
      <w:lvlJc w:val="left"/>
      <w:pPr>
        <w:ind w:left="1891" w:hanging="179"/>
      </w:pPr>
      <w:rPr>
        <w:rFonts w:hint="default"/>
        <w:lang w:val="en-US" w:eastAsia="en-US" w:bidi="ar-SA"/>
      </w:rPr>
    </w:lvl>
    <w:lvl w:ilvl="4" w:tplc="910C1764">
      <w:numFmt w:val="bullet"/>
      <w:lvlText w:val="•"/>
      <w:lvlJc w:val="left"/>
      <w:pPr>
        <w:ind w:left="2335" w:hanging="179"/>
      </w:pPr>
      <w:rPr>
        <w:rFonts w:hint="default"/>
        <w:lang w:val="en-US" w:eastAsia="en-US" w:bidi="ar-SA"/>
      </w:rPr>
    </w:lvl>
    <w:lvl w:ilvl="5" w:tplc="B5A61DC8">
      <w:numFmt w:val="bullet"/>
      <w:lvlText w:val="•"/>
      <w:lvlJc w:val="left"/>
      <w:pPr>
        <w:ind w:left="2779" w:hanging="179"/>
      </w:pPr>
      <w:rPr>
        <w:rFonts w:hint="default"/>
        <w:lang w:val="en-US" w:eastAsia="en-US" w:bidi="ar-SA"/>
      </w:rPr>
    </w:lvl>
    <w:lvl w:ilvl="6" w:tplc="F968A068">
      <w:numFmt w:val="bullet"/>
      <w:lvlText w:val="•"/>
      <w:lvlJc w:val="left"/>
      <w:pPr>
        <w:ind w:left="3223" w:hanging="179"/>
      </w:pPr>
      <w:rPr>
        <w:rFonts w:hint="default"/>
        <w:lang w:val="en-US" w:eastAsia="en-US" w:bidi="ar-SA"/>
      </w:rPr>
    </w:lvl>
    <w:lvl w:ilvl="7" w:tplc="32DEE98C">
      <w:numFmt w:val="bullet"/>
      <w:lvlText w:val="•"/>
      <w:lvlJc w:val="left"/>
      <w:pPr>
        <w:ind w:left="3667" w:hanging="179"/>
      </w:pPr>
      <w:rPr>
        <w:rFonts w:hint="default"/>
        <w:lang w:val="en-US" w:eastAsia="en-US" w:bidi="ar-SA"/>
      </w:rPr>
    </w:lvl>
    <w:lvl w:ilvl="8" w:tplc="2FDA2266">
      <w:numFmt w:val="bullet"/>
      <w:lvlText w:val="•"/>
      <w:lvlJc w:val="left"/>
      <w:pPr>
        <w:ind w:left="4111" w:hanging="179"/>
      </w:pPr>
      <w:rPr>
        <w:rFonts w:hint="default"/>
        <w:lang w:val="en-US" w:eastAsia="en-US" w:bidi="ar-SA"/>
      </w:rPr>
    </w:lvl>
  </w:abstractNum>
  <w:abstractNum w:abstractNumId="17" w15:restartNumberingAfterBreak="0">
    <w:nsid w:val="35BF141C"/>
    <w:multiLevelType w:val="multilevel"/>
    <w:tmpl w:val="56B8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652701"/>
    <w:multiLevelType w:val="hybridMultilevel"/>
    <w:tmpl w:val="C15685DA"/>
    <w:lvl w:ilvl="0" w:tplc="07DA8520">
      <w:start w:val="1"/>
      <w:numFmt w:val="decimal"/>
      <w:lvlText w:val="%1."/>
      <w:lvlJc w:val="left"/>
      <w:pPr>
        <w:ind w:left="741" w:hanging="360"/>
      </w:pPr>
      <w:rPr>
        <w:rFonts w:hint="default"/>
      </w:rPr>
    </w:lvl>
    <w:lvl w:ilvl="1" w:tplc="20000019" w:tentative="1">
      <w:start w:val="1"/>
      <w:numFmt w:val="lowerLetter"/>
      <w:lvlText w:val="%2."/>
      <w:lvlJc w:val="left"/>
      <w:pPr>
        <w:ind w:left="1461" w:hanging="360"/>
      </w:pPr>
    </w:lvl>
    <w:lvl w:ilvl="2" w:tplc="2000001B" w:tentative="1">
      <w:start w:val="1"/>
      <w:numFmt w:val="lowerRoman"/>
      <w:lvlText w:val="%3."/>
      <w:lvlJc w:val="right"/>
      <w:pPr>
        <w:ind w:left="2181" w:hanging="180"/>
      </w:pPr>
    </w:lvl>
    <w:lvl w:ilvl="3" w:tplc="2000000F" w:tentative="1">
      <w:start w:val="1"/>
      <w:numFmt w:val="decimal"/>
      <w:lvlText w:val="%4."/>
      <w:lvlJc w:val="left"/>
      <w:pPr>
        <w:ind w:left="2901" w:hanging="360"/>
      </w:pPr>
    </w:lvl>
    <w:lvl w:ilvl="4" w:tplc="20000019" w:tentative="1">
      <w:start w:val="1"/>
      <w:numFmt w:val="lowerLetter"/>
      <w:lvlText w:val="%5."/>
      <w:lvlJc w:val="left"/>
      <w:pPr>
        <w:ind w:left="3621" w:hanging="360"/>
      </w:pPr>
    </w:lvl>
    <w:lvl w:ilvl="5" w:tplc="2000001B" w:tentative="1">
      <w:start w:val="1"/>
      <w:numFmt w:val="lowerRoman"/>
      <w:lvlText w:val="%6."/>
      <w:lvlJc w:val="right"/>
      <w:pPr>
        <w:ind w:left="4341" w:hanging="180"/>
      </w:pPr>
    </w:lvl>
    <w:lvl w:ilvl="6" w:tplc="2000000F" w:tentative="1">
      <w:start w:val="1"/>
      <w:numFmt w:val="decimal"/>
      <w:lvlText w:val="%7."/>
      <w:lvlJc w:val="left"/>
      <w:pPr>
        <w:ind w:left="5061" w:hanging="360"/>
      </w:pPr>
    </w:lvl>
    <w:lvl w:ilvl="7" w:tplc="20000019" w:tentative="1">
      <w:start w:val="1"/>
      <w:numFmt w:val="lowerLetter"/>
      <w:lvlText w:val="%8."/>
      <w:lvlJc w:val="left"/>
      <w:pPr>
        <w:ind w:left="5781" w:hanging="360"/>
      </w:pPr>
    </w:lvl>
    <w:lvl w:ilvl="8" w:tplc="2000001B" w:tentative="1">
      <w:start w:val="1"/>
      <w:numFmt w:val="lowerRoman"/>
      <w:lvlText w:val="%9."/>
      <w:lvlJc w:val="right"/>
      <w:pPr>
        <w:ind w:left="6501" w:hanging="180"/>
      </w:pPr>
    </w:lvl>
  </w:abstractNum>
  <w:abstractNum w:abstractNumId="19" w15:restartNumberingAfterBreak="0">
    <w:nsid w:val="39BC3055"/>
    <w:multiLevelType w:val="multilevel"/>
    <w:tmpl w:val="CA6C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AD380F"/>
    <w:multiLevelType w:val="hybridMultilevel"/>
    <w:tmpl w:val="9466ACF4"/>
    <w:lvl w:ilvl="0" w:tplc="7BD64F0E">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49827356">
      <w:numFmt w:val="bullet"/>
      <w:lvlText w:val="•"/>
      <w:lvlJc w:val="left"/>
      <w:pPr>
        <w:ind w:left="1003" w:hanging="179"/>
      </w:pPr>
      <w:rPr>
        <w:rFonts w:hint="default"/>
        <w:lang w:val="en-US" w:eastAsia="en-US" w:bidi="ar-SA"/>
      </w:rPr>
    </w:lvl>
    <w:lvl w:ilvl="2" w:tplc="408E02D0">
      <w:numFmt w:val="bullet"/>
      <w:lvlText w:val="•"/>
      <w:lvlJc w:val="left"/>
      <w:pPr>
        <w:ind w:left="1447" w:hanging="179"/>
      </w:pPr>
      <w:rPr>
        <w:rFonts w:hint="default"/>
        <w:lang w:val="en-US" w:eastAsia="en-US" w:bidi="ar-SA"/>
      </w:rPr>
    </w:lvl>
    <w:lvl w:ilvl="3" w:tplc="591293EE">
      <w:numFmt w:val="bullet"/>
      <w:lvlText w:val="•"/>
      <w:lvlJc w:val="left"/>
      <w:pPr>
        <w:ind w:left="1891" w:hanging="179"/>
      </w:pPr>
      <w:rPr>
        <w:rFonts w:hint="default"/>
        <w:lang w:val="en-US" w:eastAsia="en-US" w:bidi="ar-SA"/>
      </w:rPr>
    </w:lvl>
    <w:lvl w:ilvl="4" w:tplc="B89A5B52">
      <w:numFmt w:val="bullet"/>
      <w:lvlText w:val="•"/>
      <w:lvlJc w:val="left"/>
      <w:pPr>
        <w:ind w:left="2335" w:hanging="179"/>
      </w:pPr>
      <w:rPr>
        <w:rFonts w:hint="default"/>
        <w:lang w:val="en-US" w:eastAsia="en-US" w:bidi="ar-SA"/>
      </w:rPr>
    </w:lvl>
    <w:lvl w:ilvl="5" w:tplc="E22AEF32">
      <w:numFmt w:val="bullet"/>
      <w:lvlText w:val="•"/>
      <w:lvlJc w:val="left"/>
      <w:pPr>
        <w:ind w:left="2779" w:hanging="179"/>
      </w:pPr>
      <w:rPr>
        <w:rFonts w:hint="default"/>
        <w:lang w:val="en-US" w:eastAsia="en-US" w:bidi="ar-SA"/>
      </w:rPr>
    </w:lvl>
    <w:lvl w:ilvl="6" w:tplc="DB18CCC4">
      <w:numFmt w:val="bullet"/>
      <w:lvlText w:val="•"/>
      <w:lvlJc w:val="left"/>
      <w:pPr>
        <w:ind w:left="3223" w:hanging="179"/>
      </w:pPr>
      <w:rPr>
        <w:rFonts w:hint="default"/>
        <w:lang w:val="en-US" w:eastAsia="en-US" w:bidi="ar-SA"/>
      </w:rPr>
    </w:lvl>
    <w:lvl w:ilvl="7" w:tplc="32C4FFD8">
      <w:numFmt w:val="bullet"/>
      <w:lvlText w:val="•"/>
      <w:lvlJc w:val="left"/>
      <w:pPr>
        <w:ind w:left="3667" w:hanging="179"/>
      </w:pPr>
      <w:rPr>
        <w:rFonts w:hint="default"/>
        <w:lang w:val="en-US" w:eastAsia="en-US" w:bidi="ar-SA"/>
      </w:rPr>
    </w:lvl>
    <w:lvl w:ilvl="8" w:tplc="930E14BE">
      <w:numFmt w:val="bullet"/>
      <w:lvlText w:val="•"/>
      <w:lvlJc w:val="left"/>
      <w:pPr>
        <w:ind w:left="4111" w:hanging="179"/>
      </w:pPr>
      <w:rPr>
        <w:rFonts w:hint="default"/>
        <w:lang w:val="en-US" w:eastAsia="en-US" w:bidi="ar-SA"/>
      </w:rPr>
    </w:lvl>
  </w:abstractNum>
  <w:abstractNum w:abstractNumId="21" w15:restartNumberingAfterBreak="0">
    <w:nsid w:val="3F4B5692"/>
    <w:multiLevelType w:val="hybridMultilevel"/>
    <w:tmpl w:val="EF24F9FC"/>
    <w:lvl w:ilvl="0" w:tplc="BD7A632E">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3656E970">
      <w:numFmt w:val="bullet"/>
      <w:lvlText w:val="•"/>
      <w:lvlJc w:val="left"/>
      <w:pPr>
        <w:ind w:left="1003" w:hanging="179"/>
      </w:pPr>
      <w:rPr>
        <w:rFonts w:hint="default"/>
        <w:lang w:val="en-US" w:eastAsia="en-US" w:bidi="ar-SA"/>
      </w:rPr>
    </w:lvl>
    <w:lvl w:ilvl="2" w:tplc="F6DAABA4">
      <w:numFmt w:val="bullet"/>
      <w:lvlText w:val="•"/>
      <w:lvlJc w:val="left"/>
      <w:pPr>
        <w:ind w:left="1447" w:hanging="179"/>
      </w:pPr>
      <w:rPr>
        <w:rFonts w:hint="default"/>
        <w:lang w:val="en-US" w:eastAsia="en-US" w:bidi="ar-SA"/>
      </w:rPr>
    </w:lvl>
    <w:lvl w:ilvl="3" w:tplc="23A01BB4">
      <w:numFmt w:val="bullet"/>
      <w:lvlText w:val="•"/>
      <w:lvlJc w:val="left"/>
      <w:pPr>
        <w:ind w:left="1891" w:hanging="179"/>
      </w:pPr>
      <w:rPr>
        <w:rFonts w:hint="default"/>
        <w:lang w:val="en-US" w:eastAsia="en-US" w:bidi="ar-SA"/>
      </w:rPr>
    </w:lvl>
    <w:lvl w:ilvl="4" w:tplc="3BB01FF0">
      <w:numFmt w:val="bullet"/>
      <w:lvlText w:val="•"/>
      <w:lvlJc w:val="left"/>
      <w:pPr>
        <w:ind w:left="2335" w:hanging="179"/>
      </w:pPr>
      <w:rPr>
        <w:rFonts w:hint="default"/>
        <w:lang w:val="en-US" w:eastAsia="en-US" w:bidi="ar-SA"/>
      </w:rPr>
    </w:lvl>
    <w:lvl w:ilvl="5" w:tplc="BFCA590A">
      <w:numFmt w:val="bullet"/>
      <w:lvlText w:val="•"/>
      <w:lvlJc w:val="left"/>
      <w:pPr>
        <w:ind w:left="2779" w:hanging="179"/>
      </w:pPr>
      <w:rPr>
        <w:rFonts w:hint="default"/>
        <w:lang w:val="en-US" w:eastAsia="en-US" w:bidi="ar-SA"/>
      </w:rPr>
    </w:lvl>
    <w:lvl w:ilvl="6" w:tplc="3AE0239C">
      <w:numFmt w:val="bullet"/>
      <w:lvlText w:val="•"/>
      <w:lvlJc w:val="left"/>
      <w:pPr>
        <w:ind w:left="3223" w:hanging="179"/>
      </w:pPr>
      <w:rPr>
        <w:rFonts w:hint="default"/>
        <w:lang w:val="en-US" w:eastAsia="en-US" w:bidi="ar-SA"/>
      </w:rPr>
    </w:lvl>
    <w:lvl w:ilvl="7" w:tplc="7CB8451E">
      <w:numFmt w:val="bullet"/>
      <w:lvlText w:val="•"/>
      <w:lvlJc w:val="left"/>
      <w:pPr>
        <w:ind w:left="3667" w:hanging="179"/>
      </w:pPr>
      <w:rPr>
        <w:rFonts w:hint="default"/>
        <w:lang w:val="en-US" w:eastAsia="en-US" w:bidi="ar-SA"/>
      </w:rPr>
    </w:lvl>
    <w:lvl w:ilvl="8" w:tplc="F2C4E9F0">
      <w:numFmt w:val="bullet"/>
      <w:lvlText w:val="•"/>
      <w:lvlJc w:val="left"/>
      <w:pPr>
        <w:ind w:left="4111" w:hanging="179"/>
      </w:pPr>
      <w:rPr>
        <w:rFonts w:hint="default"/>
        <w:lang w:val="en-US" w:eastAsia="en-US" w:bidi="ar-SA"/>
      </w:rPr>
    </w:lvl>
  </w:abstractNum>
  <w:abstractNum w:abstractNumId="22" w15:restartNumberingAfterBreak="0">
    <w:nsid w:val="41BC0641"/>
    <w:multiLevelType w:val="hybridMultilevel"/>
    <w:tmpl w:val="71149722"/>
    <w:lvl w:ilvl="0" w:tplc="2684FF5E">
      <w:start w:val="1"/>
      <w:numFmt w:val="decimal"/>
      <w:lvlText w:val="%1."/>
      <w:lvlJc w:val="left"/>
      <w:pPr>
        <w:ind w:left="741" w:hanging="360"/>
      </w:pPr>
      <w:rPr>
        <w:rFonts w:hint="default"/>
      </w:rPr>
    </w:lvl>
    <w:lvl w:ilvl="1" w:tplc="20000019" w:tentative="1">
      <w:start w:val="1"/>
      <w:numFmt w:val="lowerLetter"/>
      <w:lvlText w:val="%2."/>
      <w:lvlJc w:val="left"/>
      <w:pPr>
        <w:ind w:left="1461" w:hanging="360"/>
      </w:pPr>
    </w:lvl>
    <w:lvl w:ilvl="2" w:tplc="2000001B" w:tentative="1">
      <w:start w:val="1"/>
      <w:numFmt w:val="lowerRoman"/>
      <w:lvlText w:val="%3."/>
      <w:lvlJc w:val="right"/>
      <w:pPr>
        <w:ind w:left="2181" w:hanging="180"/>
      </w:pPr>
    </w:lvl>
    <w:lvl w:ilvl="3" w:tplc="2000000F" w:tentative="1">
      <w:start w:val="1"/>
      <w:numFmt w:val="decimal"/>
      <w:lvlText w:val="%4."/>
      <w:lvlJc w:val="left"/>
      <w:pPr>
        <w:ind w:left="2901" w:hanging="360"/>
      </w:pPr>
    </w:lvl>
    <w:lvl w:ilvl="4" w:tplc="20000019" w:tentative="1">
      <w:start w:val="1"/>
      <w:numFmt w:val="lowerLetter"/>
      <w:lvlText w:val="%5."/>
      <w:lvlJc w:val="left"/>
      <w:pPr>
        <w:ind w:left="3621" w:hanging="360"/>
      </w:pPr>
    </w:lvl>
    <w:lvl w:ilvl="5" w:tplc="2000001B" w:tentative="1">
      <w:start w:val="1"/>
      <w:numFmt w:val="lowerRoman"/>
      <w:lvlText w:val="%6."/>
      <w:lvlJc w:val="right"/>
      <w:pPr>
        <w:ind w:left="4341" w:hanging="180"/>
      </w:pPr>
    </w:lvl>
    <w:lvl w:ilvl="6" w:tplc="2000000F" w:tentative="1">
      <w:start w:val="1"/>
      <w:numFmt w:val="decimal"/>
      <w:lvlText w:val="%7."/>
      <w:lvlJc w:val="left"/>
      <w:pPr>
        <w:ind w:left="5061" w:hanging="360"/>
      </w:pPr>
    </w:lvl>
    <w:lvl w:ilvl="7" w:tplc="20000019" w:tentative="1">
      <w:start w:val="1"/>
      <w:numFmt w:val="lowerLetter"/>
      <w:lvlText w:val="%8."/>
      <w:lvlJc w:val="left"/>
      <w:pPr>
        <w:ind w:left="5781" w:hanging="360"/>
      </w:pPr>
    </w:lvl>
    <w:lvl w:ilvl="8" w:tplc="2000001B" w:tentative="1">
      <w:start w:val="1"/>
      <w:numFmt w:val="lowerRoman"/>
      <w:lvlText w:val="%9."/>
      <w:lvlJc w:val="right"/>
      <w:pPr>
        <w:ind w:left="6501" w:hanging="180"/>
      </w:pPr>
    </w:lvl>
  </w:abstractNum>
  <w:abstractNum w:abstractNumId="23" w15:restartNumberingAfterBreak="0">
    <w:nsid w:val="440E7DFD"/>
    <w:multiLevelType w:val="multilevel"/>
    <w:tmpl w:val="4B324146"/>
    <w:lvl w:ilvl="0">
      <w:start w:val="4"/>
      <w:numFmt w:val="decimal"/>
      <w:lvlText w:val="%1"/>
      <w:lvlJc w:val="left"/>
      <w:pPr>
        <w:ind w:left="109" w:hanging="538"/>
      </w:pPr>
      <w:rPr>
        <w:rFonts w:hint="default"/>
        <w:lang w:val="en-US" w:eastAsia="en-US" w:bidi="ar-SA"/>
      </w:rPr>
    </w:lvl>
    <w:lvl w:ilvl="1">
      <w:start w:val="2"/>
      <w:numFmt w:val="decimal"/>
      <w:lvlText w:val="%1.%2"/>
      <w:lvlJc w:val="left"/>
      <w:pPr>
        <w:ind w:left="109" w:hanging="5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3" w:hanging="538"/>
      </w:pPr>
      <w:rPr>
        <w:rFonts w:hint="default"/>
        <w:lang w:val="en-US" w:eastAsia="en-US" w:bidi="ar-SA"/>
      </w:rPr>
    </w:lvl>
    <w:lvl w:ilvl="3">
      <w:numFmt w:val="bullet"/>
      <w:lvlText w:val="•"/>
      <w:lvlJc w:val="left"/>
      <w:pPr>
        <w:ind w:left="1215" w:hanging="538"/>
      </w:pPr>
      <w:rPr>
        <w:rFonts w:hint="default"/>
        <w:lang w:val="en-US" w:eastAsia="en-US" w:bidi="ar-SA"/>
      </w:rPr>
    </w:lvl>
    <w:lvl w:ilvl="4">
      <w:numFmt w:val="bullet"/>
      <w:lvlText w:val="•"/>
      <w:lvlJc w:val="left"/>
      <w:pPr>
        <w:ind w:left="1586" w:hanging="538"/>
      </w:pPr>
      <w:rPr>
        <w:rFonts w:hint="default"/>
        <w:lang w:val="en-US" w:eastAsia="en-US" w:bidi="ar-SA"/>
      </w:rPr>
    </w:lvl>
    <w:lvl w:ilvl="5">
      <w:numFmt w:val="bullet"/>
      <w:lvlText w:val="•"/>
      <w:lvlJc w:val="left"/>
      <w:pPr>
        <w:ind w:left="1958" w:hanging="538"/>
      </w:pPr>
      <w:rPr>
        <w:rFonts w:hint="default"/>
        <w:lang w:val="en-US" w:eastAsia="en-US" w:bidi="ar-SA"/>
      </w:rPr>
    </w:lvl>
    <w:lvl w:ilvl="6">
      <w:numFmt w:val="bullet"/>
      <w:lvlText w:val="•"/>
      <w:lvlJc w:val="left"/>
      <w:pPr>
        <w:ind w:left="2330" w:hanging="538"/>
      </w:pPr>
      <w:rPr>
        <w:rFonts w:hint="default"/>
        <w:lang w:val="en-US" w:eastAsia="en-US" w:bidi="ar-SA"/>
      </w:rPr>
    </w:lvl>
    <w:lvl w:ilvl="7">
      <w:numFmt w:val="bullet"/>
      <w:lvlText w:val="•"/>
      <w:lvlJc w:val="left"/>
      <w:pPr>
        <w:ind w:left="2701" w:hanging="538"/>
      </w:pPr>
      <w:rPr>
        <w:rFonts w:hint="default"/>
        <w:lang w:val="en-US" w:eastAsia="en-US" w:bidi="ar-SA"/>
      </w:rPr>
    </w:lvl>
    <w:lvl w:ilvl="8">
      <w:numFmt w:val="bullet"/>
      <w:lvlText w:val="•"/>
      <w:lvlJc w:val="left"/>
      <w:pPr>
        <w:ind w:left="3073" w:hanging="538"/>
      </w:pPr>
      <w:rPr>
        <w:rFonts w:hint="default"/>
        <w:lang w:val="en-US" w:eastAsia="en-US" w:bidi="ar-SA"/>
      </w:rPr>
    </w:lvl>
  </w:abstractNum>
  <w:abstractNum w:abstractNumId="24" w15:restartNumberingAfterBreak="0">
    <w:nsid w:val="4693356A"/>
    <w:multiLevelType w:val="hybridMultilevel"/>
    <w:tmpl w:val="DC24CDC4"/>
    <w:lvl w:ilvl="0" w:tplc="7752EB74">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3F74CDD2">
      <w:numFmt w:val="bullet"/>
      <w:lvlText w:val="•"/>
      <w:lvlJc w:val="left"/>
      <w:pPr>
        <w:ind w:left="1003" w:hanging="179"/>
      </w:pPr>
      <w:rPr>
        <w:rFonts w:hint="default"/>
        <w:lang w:val="en-US" w:eastAsia="en-US" w:bidi="ar-SA"/>
      </w:rPr>
    </w:lvl>
    <w:lvl w:ilvl="2" w:tplc="915029C6">
      <w:numFmt w:val="bullet"/>
      <w:lvlText w:val="•"/>
      <w:lvlJc w:val="left"/>
      <w:pPr>
        <w:ind w:left="1447" w:hanging="179"/>
      </w:pPr>
      <w:rPr>
        <w:rFonts w:hint="default"/>
        <w:lang w:val="en-US" w:eastAsia="en-US" w:bidi="ar-SA"/>
      </w:rPr>
    </w:lvl>
    <w:lvl w:ilvl="3" w:tplc="169E1AA0">
      <w:numFmt w:val="bullet"/>
      <w:lvlText w:val="•"/>
      <w:lvlJc w:val="left"/>
      <w:pPr>
        <w:ind w:left="1891" w:hanging="179"/>
      </w:pPr>
      <w:rPr>
        <w:rFonts w:hint="default"/>
        <w:lang w:val="en-US" w:eastAsia="en-US" w:bidi="ar-SA"/>
      </w:rPr>
    </w:lvl>
    <w:lvl w:ilvl="4" w:tplc="C7B290E4">
      <w:numFmt w:val="bullet"/>
      <w:lvlText w:val="•"/>
      <w:lvlJc w:val="left"/>
      <w:pPr>
        <w:ind w:left="2335" w:hanging="179"/>
      </w:pPr>
      <w:rPr>
        <w:rFonts w:hint="default"/>
        <w:lang w:val="en-US" w:eastAsia="en-US" w:bidi="ar-SA"/>
      </w:rPr>
    </w:lvl>
    <w:lvl w:ilvl="5" w:tplc="07F49CA8">
      <w:numFmt w:val="bullet"/>
      <w:lvlText w:val="•"/>
      <w:lvlJc w:val="left"/>
      <w:pPr>
        <w:ind w:left="2779" w:hanging="179"/>
      </w:pPr>
      <w:rPr>
        <w:rFonts w:hint="default"/>
        <w:lang w:val="en-US" w:eastAsia="en-US" w:bidi="ar-SA"/>
      </w:rPr>
    </w:lvl>
    <w:lvl w:ilvl="6" w:tplc="7DA81D42">
      <w:numFmt w:val="bullet"/>
      <w:lvlText w:val="•"/>
      <w:lvlJc w:val="left"/>
      <w:pPr>
        <w:ind w:left="3223" w:hanging="179"/>
      </w:pPr>
      <w:rPr>
        <w:rFonts w:hint="default"/>
        <w:lang w:val="en-US" w:eastAsia="en-US" w:bidi="ar-SA"/>
      </w:rPr>
    </w:lvl>
    <w:lvl w:ilvl="7" w:tplc="B6CC6762">
      <w:numFmt w:val="bullet"/>
      <w:lvlText w:val="•"/>
      <w:lvlJc w:val="left"/>
      <w:pPr>
        <w:ind w:left="3667" w:hanging="179"/>
      </w:pPr>
      <w:rPr>
        <w:rFonts w:hint="default"/>
        <w:lang w:val="en-US" w:eastAsia="en-US" w:bidi="ar-SA"/>
      </w:rPr>
    </w:lvl>
    <w:lvl w:ilvl="8" w:tplc="AA725944">
      <w:numFmt w:val="bullet"/>
      <w:lvlText w:val="•"/>
      <w:lvlJc w:val="left"/>
      <w:pPr>
        <w:ind w:left="4111" w:hanging="179"/>
      </w:pPr>
      <w:rPr>
        <w:rFonts w:hint="default"/>
        <w:lang w:val="en-US" w:eastAsia="en-US" w:bidi="ar-SA"/>
      </w:rPr>
    </w:lvl>
  </w:abstractNum>
  <w:abstractNum w:abstractNumId="25" w15:restartNumberingAfterBreak="0">
    <w:nsid w:val="499A6E0C"/>
    <w:multiLevelType w:val="hybridMultilevel"/>
    <w:tmpl w:val="39909BD2"/>
    <w:lvl w:ilvl="0" w:tplc="4298245C">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422C242E">
      <w:numFmt w:val="bullet"/>
      <w:lvlText w:val="•"/>
      <w:lvlJc w:val="left"/>
      <w:pPr>
        <w:ind w:left="1003" w:hanging="179"/>
      </w:pPr>
      <w:rPr>
        <w:rFonts w:hint="default"/>
        <w:lang w:val="en-US" w:eastAsia="en-US" w:bidi="ar-SA"/>
      </w:rPr>
    </w:lvl>
    <w:lvl w:ilvl="2" w:tplc="41D876C2">
      <w:numFmt w:val="bullet"/>
      <w:lvlText w:val="•"/>
      <w:lvlJc w:val="left"/>
      <w:pPr>
        <w:ind w:left="1447" w:hanging="179"/>
      </w:pPr>
      <w:rPr>
        <w:rFonts w:hint="default"/>
        <w:lang w:val="en-US" w:eastAsia="en-US" w:bidi="ar-SA"/>
      </w:rPr>
    </w:lvl>
    <w:lvl w:ilvl="3" w:tplc="6C242E22">
      <w:numFmt w:val="bullet"/>
      <w:lvlText w:val="•"/>
      <w:lvlJc w:val="left"/>
      <w:pPr>
        <w:ind w:left="1891" w:hanging="179"/>
      </w:pPr>
      <w:rPr>
        <w:rFonts w:hint="default"/>
        <w:lang w:val="en-US" w:eastAsia="en-US" w:bidi="ar-SA"/>
      </w:rPr>
    </w:lvl>
    <w:lvl w:ilvl="4" w:tplc="2C4E136C">
      <w:numFmt w:val="bullet"/>
      <w:lvlText w:val="•"/>
      <w:lvlJc w:val="left"/>
      <w:pPr>
        <w:ind w:left="2335" w:hanging="179"/>
      </w:pPr>
      <w:rPr>
        <w:rFonts w:hint="default"/>
        <w:lang w:val="en-US" w:eastAsia="en-US" w:bidi="ar-SA"/>
      </w:rPr>
    </w:lvl>
    <w:lvl w:ilvl="5" w:tplc="52C483F0">
      <w:numFmt w:val="bullet"/>
      <w:lvlText w:val="•"/>
      <w:lvlJc w:val="left"/>
      <w:pPr>
        <w:ind w:left="2779" w:hanging="179"/>
      </w:pPr>
      <w:rPr>
        <w:rFonts w:hint="default"/>
        <w:lang w:val="en-US" w:eastAsia="en-US" w:bidi="ar-SA"/>
      </w:rPr>
    </w:lvl>
    <w:lvl w:ilvl="6" w:tplc="0AD616A2">
      <w:numFmt w:val="bullet"/>
      <w:lvlText w:val="•"/>
      <w:lvlJc w:val="left"/>
      <w:pPr>
        <w:ind w:left="3223" w:hanging="179"/>
      </w:pPr>
      <w:rPr>
        <w:rFonts w:hint="default"/>
        <w:lang w:val="en-US" w:eastAsia="en-US" w:bidi="ar-SA"/>
      </w:rPr>
    </w:lvl>
    <w:lvl w:ilvl="7" w:tplc="8D902E9C">
      <w:numFmt w:val="bullet"/>
      <w:lvlText w:val="•"/>
      <w:lvlJc w:val="left"/>
      <w:pPr>
        <w:ind w:left="3667" w:hanging="179"/>
      </w:pPr>
      <w:rPr>
        <w:rFonts w:hint="default"/>
        <w:lang w:val="en-US" w:eastAsia="en-US" w:bidi="ar-SA"/>
      </w:rPr>
    </w:lvl>
    <w:lvl w:ilvl="8" w:tplc="6EEE285E">
      <w:numFmt w:val="bullet"/>
      <w:lvlText w:val="•"/>
      <w:lvlJc w:val="left"/>
      <w:pPr>
        <w:ind w:left="4111" w:hanging="179"/>
      </w:pPr>
      <w:rPr>
        <w:rFonts w:hint="default"/>
        <w:lang w:val="en-US" w:eastAsia="en-US" w:bidi="ar-SA"/>
      </w:rPr>
    </w:lvl>
  </w:abstractNum>
  <w:abstractNum w:abstractNumId="26" w15:restartNumberingAfterBreak="0">
    <w:nsid w:val="4EC34A01"/>
    <w:multiLevelType w:val="multilevel"/>
    <w:tmpl w:val="7B76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8023BA"/>
    <w:multiLevelType w:val="hybridMultilevel"/>
    <w:tmpl w:val="8C0ADDEA"/>
    <w:lvl w:ilvl="0" w:tplc="E6887154">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2BE697A6">
      <w:numFmt w:val="bullet"/>
      <w:lvlText w:val="•"/>
      <w:lvlJc w:val="left"/>
      <w:pPr>
        <w:ind w:left="1003" w:hanging="179"/>
      </w:pPr>
      <w:rPr>
        <w:rFonts w:hint="default"/>
        <w:lang w:val="en-US" w:eastAsia="en-US" w:bidi="ar-SA"/>
      </w:rPr>
    </w:lvl>
    <w:lvl w:ilvl="2" w:tplc="50C62C9A">
      <w:numFmt w:val="bullet"/>
      <w:lvlText w:val="•"/>
      <w:lvlJc w:val="left"/>
      <w:pPr>
        <w:ind w:left="1447" w:hanging="179"/>
      </w:pPr>
      <w:rPr>
        <w:rFonts w:hint="default"/>
        <w:lang w:val="en-US" w:eastAsia="en-US" w:bidi="ar-SA"/>
      </w:rPr>
    </w:lvl>
    <w:lvl w:ilvl="3" w:tplc="5EA0AE4A">
      <w:numFmt w:val="bullet"/>
      <w:lvlText w:val="•"/>
      <w:lvlJc w:val="left"/>
      <w:pPr>
        <w:ind w:left="1891" w:hanging="179"/>
      </w:pPr>
      <w:rPr>
        <w:rFonts w:hint="default"/>
        <w:lang w:val="en-US" w:eastAsia="en-US" w:bidi="ar-SA"/>
      </w:rPr>
    </w:lvl>
    <w:lvl w:ilvl="4" w:tplc="019AF17A">
      <w:numFmt w:val="bullet"/>
      <w:lvlText w:val="•"/>
      <w:lvlJc w:val="left"/>
      <w:pPr>
        <w:ind w:left="2335" w:hanging="179"/>
      </w:pPr>
      <w:rPr>
        <w:rFonts w:hint="default"/>
        <w:lang w:val="en-US" w:eastAsia="en-US" w:bidi="ar-SA"/>
      </w:rPr>
    </w:lvl>
    <w:lvl w:ilvl="5" w:tplc="7D244718">
      <w:numFmt w:val="bullet"/>
      <w:lvlText w:val="•"/>
      <w:lvlJc w:val="left"/>
      <w:pPr>
        <w:ind w:left="2779" w:hanging="179"/>
      </w:pPr>
      <w:rPr>
        <w:rFonts w:hint="default"/>
        <w:lang w:val="en-US" w:eastAsia="en-US" w:bidi="ar-SA"/>
      </w:rPr>
    </w:lvl>
    <w:lvl w:ilvl="6" w:tplc="EB861344">
      <w:numFmt w:val="bullet"/>
      <w:lvlText w:val="•"/>
      <w:lvlJc w:val="left"/>
      <w:pPr>
        <w:ind w:left="3223" w:hanging="179"/>
      </w:pPr>
      <w:rPr>
        <w:rFonts w:hint="default"/>
        <w:lang w:val="en-US" w:eastAsia="en-US" w:bidi="ar-SA"/>
      </w:rPr>
    </w:lvl>
    <w:lvl w:ilvl="7" w:tplc="59C40D3C">
      <w:numFmt w:val="bullet"/>
      <w:lvlText w:val="•"/>
      <w:lvlJc w:val="left"/>
      <w:pPr>
        <w:ind w:left="3667" w:hanging="179"/>
      </w:pPr>
      <w:rPr>
        <w:rFonts w:hint="default"/>
        <w:lang w:val="en-US" w:eastAsia="en-US" w:bidi="ar-SA"/>
      </w:rPr>
    </w:lvl>
    <w:lvl w:ilvl="8" w:tplc="06149C9E">
      <w:numFmt w:val="bullet"/>
      <w:lvlText w:val="•"/>
      <w:lvlJc w:val="left"/>
      <w:pPr>
        <w:ind w:left="4111" w:hanging="179"/>
      </w:pPr>
      <w:rPr>
        <w:rFonts w:hint="default"/>
        <w:lang w:val="en-US" w:eastAsia="en-US" w:bidi="ar-SA"/>
      </w:rPr>
    </w:lvl>
  </w:abstractNum>
  <w:abstractNum w:abstractNumId="28" w15:restartNumberingAfterBreak="0">
    <w:nsid w:val="550433AD"/>
    <w:multiLevelType w:val="multilevel"/>
    <w:tmpl w:val="4B52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202B10"/>
    <w:multiLevelType w:val="hybridMultilevel"/>
    <w:tmpl w:val="B9A0DA4A"/>
    <w:lvl w:ilvl="0" w:tplc="7882A134">
      <w:start w:val="1"/>
      <w:numFmt w:val="decimal"/>
      <w:lvlText w:val="%1."/>
      <w:lvlJc w:val="left"/>
      <w:pPr>
        <w:ind w:left="741" w:hanging="360"/>
      </w:pPr>
      <w:rPr>
        <w:rFonts w:hint="default"/>
      </w:rPr>
    </w:lvl>
    <w:lvl w:ilvl="1" w:tplc="20000019" w:tentative="1">
      <w:start w:val="1"/>
      <w:numFmt w:val="lowerLetter"/>
      <w:lvlText w:val="%2."/>
      <w:lvlJc w:val="left"/>
      <w:pPr>
        <w:ind w:left="1461" w:hanging="360"/>
      </w:pPr>
    </w:lvl>
    <w:lvl w:ilvl="2" w:tplc="2000001B" w:tentative="1">
      <w:start w:val="1"/>
      <w:numFmt w:val="lowerRoman"/>
      <w:lvlText w:val="%3."/>
      <w:lvlJc w:val="right"/>
      <w:pPr>
        <w:ind w:left="2181" w:hanging="180"/>
      </w:pPr>
    </w:lvl>
    <w:lvl w:ilvl="3" w:tplc="2000000F" w:tentative="1">
      <w:start w:val="1"/>
      <w:numFmt w:val="decimal"/>
      <w:lvlText w:val="%4."/>
      <w:lvlJc w:val="left"/>
      <w:pPr>
        <w:ind w:left="2901" w:hanging="360"/>
      </w:pPr>
    </w:lvl>
    <w:lvl w:ilvl="4" w:tplc="20000019" w:tentative="1">
      <w:start w:val="1"/>
      <w:numFmt w:val="lowerLetter"/>
      <w:lvlText w:val="%5."/>
      <w:lvlJc w:val="left"/>
      <w:pPr>
        <w:ind w:left="3621" w:hanging="360"/>
      </w:pPr>
    </w:lvl>
    <w:lvl w:ilvl="5" w:tplc="2000001B" w:tentative="1">
      <w:start w:val="1"/>
      <w:numFmt w:val="lowerRoman"/>
      <w:lvlText w:val="%6."/>
      <w:lvlJc w:val="right"/>
      <w:pPr>
        <w:ind w:left="4341" w:hanging="180"/>
      </w:pPr>
    </w:lvl>
    <w:lvl w:ilvl="6" w:tplc="2000000F" w:tentative="1">
      <w:start w:val="1"/>
      <w:numFmt w:val="decimal"/>
      <w:lvlText w:val="%7."/>
      <w:lvlJc w:val="left"/>
      <w:pPr>
        <w:ind w:left="5061" w:hanging="360"/>
      </w:pPr>
    </w:lvl>
    <w:lvl w:ilvl="7" w:tplc="20000019" w:tentative="1">
      <w:start w:val="1"/>
      <w:numFmt w:val="lowerLetter"/>
      <w:lvlText w:val="%8."/>
      <w:lvlJc w:val="left"/>
      <w:pPr>
        <w:ind w:left="5781" w:hanging="360"/>
      </w:pPr>
    </w:lvl>
    <w:lvl w:ilvl="8" w:tplc="2000001B" w:tentative="1">
      <w:start w:val="1"/>
      <w:numFmt w:val="lowerRoman"/>
      <w:lvlText w:val="%9."/>
      <w:lvlJc w:val="right"/>
      <w:pPr>
        <w:ind w:left="6501" w:hanging="180"/>
      </w:pPr>
    </w:lvl>
  </w:abstractNum>
  <w:abstractNum w:abstractNumId="30" w15:restartNumberingAfterBreak="0">
    <w:nsid w:val="671A16B1"/>
    <w:multiLevelType w:val="multilevel"/>
    <w:tmpl w:val="82A6B274"/>
    <w:lvl w:ilvl="0">
      <w:start w:val="1"/>
      <w:numFmt w:val="decimal"/>
      <w:lvlText w:val="%1"/>
      <w:lvlJc w:val="left"/>
      <w:pPr>
        <w:ind w:left="104" w:hanging="802"/>
      </w:pPr>
      <w:rPr>
        <w:rFonts w:hint="default"/>
        <w:lang w:val="en-US" w:eastAsia="en-US" w:bidi="ar-SA"/>
      </w:rPr>
    </w:lvl>
    <w:lvl w:ilvl="1">
      <w:start w:val="1"/>
      <w:numFmt w:val="decimal"/>
      <w:lvlText w:val="%1.%2"/>
      <w:lvlJc w:val="left"/>
      <w:pPr>
        <w:ind w:left="104" w:hanging="802"/>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4" w:hanging="802"/>
      </w:pPr>
      <w:rPr>
        <w:rFonts w:hint="default"/>
        <w:lang w:val="en-US" w:eastAsia="en-US" w:bidi="ar-SA"/>
      </w:rPr>
    </w:lvl>
    <w:lvl w:ilvl="3">
      <w:numFmt w:val="bullet"/>
      <w:lvlText w:val="•"/>
      <w:lvlJc w:val="left"/>
      <w:pPr>
        <w:ind w:left="1216" w:hanging="802"/>
      </w:pPr>
      <w:rPr>
        <w:rFonts w:hint="default"/>
        <w:lang w:val="en-US" w:eastAsia="en-US" w:bidi="ar-SA"/>
      </w:rPr>
    </w:lvl>
    <w:lvl w:ilvl="4">
      <w:numFmt w:val="bullet"/>
      <w:lvlText w:val="•"/>
      <w:lvlJc w:val="left"/>
      <w:pPr>
        <w:ind w:left="1588" w:hanging="802"/>
      </w:pPr>
      <w:rPr>
        <w:rFonts w:hint="default"/>
        <w:lang w:val="en-US" w:eastAsia="en-US" w:bidi="ar-SA"/>
      </w:rPr>
    </w:lvl>
    <w:lvl w:ilvl="5">
      <w:numFmt w:val="bullet"/>
      <w:lvlText w:val="•"/>
      <w:lvlJc w:val="left"/>
      <w:pPr>
        <w:ind w:left="1960" w:hanging="802"/>
      </w:pPr>
      <w:rPr>
        <w:rFonts w:hint="default"/>
        <w:lang w:val="en-US" w:eastAsia="en-US" w:bidi="ar-SA"/>
      </w:rPr>
    </w:lvl>
    <w:lvl w:ilvl="6">
      <w:numFmt w:val="bullet"/>
      <w:lvlText w:val="•"/>
      <w:lvlJc w:val="left"/>
      <w:pPr>
        <w:ind w:left="2332" w:hanging="802"/>
      </w:pPr>
      <w:rPr>
        <w:rFonts w:hint="default"/>
        <w:lang w:val="en-US" w:eastAsia="en-US" w:bidi="ar-SA"/>
      </w:rPr>
    </w:lvl>
    <w:lvl w:ilvl="7">
      <w:numFmt w:val="bullet"/>
      <w:lvlText w:val="•"/>
      <w:lvlJc w:val="left"/>
      <w:pPr>
        <w:ind w:left="2704" w:hanging="802"/>
      </w:pPr>
      <w:rPr>
        <w:rFonts w:hint="default"/>
        <w:lang w:val="en-US" w:eastAsia="en-US" w:bidi="ar-SA"/>
      </w:rPr>
    </w:lvl>
    <w:lvl w:ilvl="8">
      <w:numFmt w:val="bullet"/>
      <w:lvlText w:val="•"/>
      <w:lvlJc w:val="left"/>
      <w:pPr>
        <w:ind w:left="3076" w:hanging="802"/>
      </w:pPr>
      <w:rPr>
        <w:rFonts w:hint="default"/>
        <w:lang w:val="en-US" w:eastAsia="en-US" w:bidi="ar-SA"/>
      </w:rPr>
    </w:lvl>
  </w:abstractNum>
  <w:abstractNum w:abstractNumId="31" w15:restartNumberingAfterBreak="0">
    <w:nsid w:val="67255557"/>
    <w:multiLevelType w:val="multilevel"/>
    <w:tmpl w:val="72FE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D739D5"/>
    <w:multiLevelType w:val="hybridMultilevel"/>
    <w:tmpl w:val="938C0294"/>
    <w:lvl w:ilvl="0" w:tplc="5D9CA47E">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05B8DF82">
      <w:numFmt w:val="bullet"/>
      <w:lvlText w:val="•"/>
      <w:lvlJc w:val="left"/>
      <w:pPr>
        <w:ind w:left="1003" w:hanging="179"/>
      </w:pPr>
      <w:rPr>
        <w:rFonts w:hint="default"/>
        <w:lang w:val="en-US" w:eastAsia="en-US" w:bidi="ar-SA"/>
      </w:rPr>
    </w:lvl>
    <w:lvl w:ilvl="2" w:tplc="3404F500">
      <w:numFmt w:val="bullet"/>
      <w:lvlText w:val="•"/>
      <w:lvlJc w:val="left"/>
      <w:pPr>
        <w:ind w:left="1447" w:hanging="179"/>
      </w:pPr>
      <w:rPr>
        <w:rFonts w:hint="default"/>
        <w:lang w:val="en-US" w:eastAsia="en-US" w:bidi="ar-SA"/>
      </w:rPr>
    </w:lvl>
    <w:lvl w:ilvl="3" w:tplc="88A6C0CE">
      <w:numFmt w:val="bullet"/>
      <w:lvlText w:val="•"/>
      <w:lvlJc w:val="left"/>
      <w:pPr>
        <w:ind w:left="1891" w:hanging="179"/>
      </w:pPr>
      <w:rPr>
        <w:rFonts w:hint="default"/>
        <w:lang w:val="en-US" w:eastAsia="en-US" w:bidi="ar-SA"/>
      </w:rPr>
    </w:lvl>
    <w:lvl w:ilvl="4" w:tplc="4C3ADEDA">
      <w:numFmt w:val="bullet"/>
      <w:lvlText w:val="•"/>
      <w:lvlJc w:val="left"/>
      <w:pPr>
        <w:ind w:left="2335" w:hanging="179"/>
      </w:pPr>
      <w:rPr>
        <w:rFonts w:hint="default"/>
        <w:lang w:val="en-US" w:eastAsia="en-US" w:bidi="ar-SA"/>
      </w:rPr>
    </w:lvl>
    <w:lvl w:ilvl="5" w:tplc="F6C0E3FA">
      <w:numFmt w:val="bullet"/>
      <w:lvlText w:val="•"/>
      <w:lvlJc w:val="left"/>
      <w:pPr>
        <w:ind w:left="2779" w:hanging="179"/>
      </w:pPr>
      <w:rPr>
        <w:rFonts w:hint="default"/>
        <w:lang w:val="en-US" w:eastAsia="en-US" w:bidi="ar-SA"/>
      </w:rPr>
    </w:lvl>
    <w:lvl w:ilvl="6" w:tplc="8A10F502">
      <w:numFmt w:val="bullet"/>
      <w:lvlText w:val="•"/>
      <w:lvlJc w:val="left"/>
      <w:pPr>
        <w:ind w:left="3223" w:hanging="179"/>
      </w:pPr>
      <w:rPr>
        <w:rFonts w:hint="default"/>
        <w:lang w:val="en-US" w:eastAsia="en-US" w:bidi="ar-SA"/>
      </w:rPr>
    </w:lvl>
    <w:lvl w:ilvl="7" w:tplc="E0B8B35A">
      <w:numFmt w:val="bullet"/>
      <w:lvlText w:val="•"/>
      <w:lvlJc w:val="left"/>
      <w:pPr>
        <w:ind w:left="3667" w:hanging="179"/>
      </w:pPr>
      <w:rPr>
        <w:rFonts w:hint="default"/>
        <w:lang w:val="en-US" w:eastAsia="en-US" w:bidi="ar-SA"/>
      </w:rPr>
    </w:lvl>
    <w:lvl w:ilvl="8" w:tplc="09A0A20C">
      <w:numFmt w:val="bullet"/>
      <w:lvlText w:val="•"/>
      <w:lvlJc w:val="left"/>
      <w:pPr>
        <w:ind w:left="4111" w:hanging="179"/>
      </w:pPr>
      <w:rPr>
        <w:rFonts w:hint="default"/>
        <w:lang w:val="en-US" w:eastAsia="en-US" w:bidi="ar-SA"/>
      </w:rPr>
    </w:lvl>
  </w:abstractNum>
  <w:abstractNum w:abstractNumId="33" w15:restartNumberingAfterBreak="0">
    <w:nsid w:val="69F07206"/>
    <w:multiLevelType w:val="hybridMultilevel"/>
    <w:tmpl w:val="643257B4"/>
    <w:lvl w:ilvl="0" w:tplc="A476E53A">
      <w:start w:val="1"/>
      <w:numFmt w:val="decimal"/>
      <w:lvlText w:val="%1."/>
      <w:lvlJc w:val="left"/>
      <w:pPr>
        <w:ind w:left="741" w:hanging="360"/>
      </w:pPr>
      <w:rPr>
        <w:rFonts w:hint="default"/>
      </w:rPr>
    </w:lvl>
    <w:lvl w:ilvl="1" w:tplc="20000019" w:tentative="1">
      <w:start w:val="1"/>
      <w:numFmt w:val="lowerLetter"/>
      <w:lvlText w:val="%2."/>
      <w:lvlJc w:val="left"/>
      <w:pPr>
        <w:ind w:left="1461" w:hanging="360"/>
      </w:pPr>
    </w:lvl>
    <w:lvl w:ilvl="2" w:tplc="2000001B" w:tentative="1">
      <w:start w:val="1"/>
      <w:numFmt w:val="lowerRoman"/>
      <w:lvlText w:val="%3."/>
      <w:lvlJc w:val="right"/>
      <w:pPr>
        <w:ind w:left="2181" w:hanging="180"/>
      </w:pPr>
    </w:lvl>
    <w:lvl w:ilvl="3" w:tplc="2000000F" w:tentative="1">
      <w:start w:val="1"/>
      <w:numFmt w:val="decimal"/>
      <w:lvlText w:val="%4."/>
      <w:lvlJc w:val="left"/>
      <w:pPr>
        <w:ind w:left="2901" w:hanging="360"/>
      </w:pPr>
    </w:lvl>
    <w:lvl w:ilvl="4" w:tplc="20000019" w:tentative="1">
      <w:start w:val="1"/>
      <w:numFmt w:val="lowerLetter"/>
      <w:lvlText w:val="%5."/>
      <w:lvlJc w:val="left"/>
      <w:pPr>
        <w:ind w:left="3621" w:hanging="360"/>
      </w:pPr>
    </w:lvl>
    <w:lvl w:ilvl="5" w:tplc="2000001B" w:tentative="1">
      <w:start w:val="1"/>
      <w:numFmt w:val="lowerRoman"/>
      <w:lvlText w:val="%6."/>
      <w:lvlJc w:val="right"/>
      <w:pPr>
        <w:ind w:left="4341" w:hanging="180"/>
      </w:pPr>
    </w:lvl>
    <w:lvl w:ilvl="6" w:tplc="2000000F" w:tentative="1">
      <w:start w:val="1"/>
      <w:numFmt w:val="decimal"/>
      <w:lvlText w:val="%7."/>
      <w:lvlJc w:val="left"/>
      <w:pPr>
        <w:ind w:left="5061" w:hanging="360"/>
      </w:pPr>
    </w:lvl>
    <w:lvl w:ilvl="7" w:tplc="20000019" w:tentative="1">
      <w:start w:val="1"/>
      <w:numFmt w:val="lowerLetter"/>
      <w:lvlText w:val="%8."/>
      <w:lvlJc w:val="left"/>
      <w:pPr>
        <w:ind w:left="5781" w:hanging="360"/>
      </w:pPr>
    </w:lvl>
    <w:lvl w:ilvl="8" w:tplc="2000001B" w:tentative="1">
      <w:start w:val="1"/>
      <w:numFmt w:val="lowerRoman"/>
      <w:lvlText w:val="%9."/>
      <w:lvlJc w:val="right"/>
      <w:pPr>
        <w:ind w:left="6501" w:hanging="180"/>
      </w:pPr>
    </w:lvl>
  </w:abstractNum>
  <w:abstractNum w:abstractNumId="34" w15:restartNumberingAfterBreak="0">
    <w:nsid w:val="6AEF1375"/>
    <w:multiLevelType w:val="multilevel"/>
    <w:tmpl w:val="343400D2"/>
    <w:lvl w:ilvl="0">
      <w:start w:val="2"/>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abstractNum w:abstractNumId="35" w15:restartNumberingAfterBreak="0">
    <w:nsid w:val="79E64884"/>
    <w:multiLevelType w:val="multilevel"/>
    <w:tmpl w:val="67BC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FC1FB9"/>
    <w:multiLevelType w:val="multilevel"/>
    <w:tmpl w:val="7AFA23E8"/>
    <w:lvl w:ilvl="0">
      <w:start w:val="3"/>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num w:numId="1" w16cid:durableId="1498184413">
    <w:abstractNumId w:val="3"/>
  </w:num>
  <w:num w:numId="2" w16cid:durableId="969625530">
    <w:abstractNumId w:val="13"/>
  </w:num>
  <w:num w:numId="3" w16cid:durableId="1193768985">
    <w:abstractNumId w:val="1"/>
  </w:num>
  <w:num w:numId="4" w16cid:durableId="843790185">
    <w:abstractNumId w:val="2"/>
  </w:num>
  <w:num w:numId="5" w16cid:durableId="1210188113">
    <w:abstractNumId w:val="23"/>
  </w:num>
  <w:num w:numId="6" w16cid:durableId="2053993414">
    <w:abstractNumId w:val="36"/>
  </w:num>
  <w:num w:numId="7" w16cid:durableId="283120819">
    <w:abstractNumId w:val="34"/>
  </w:num>
  <w:num w:numId="8" w16cid:durableId="1995063758">
    <w:abstractNumId w:val="30"/>
  </w:num>
  <w:num w:numId="9" w16cid:durableId="1129128753">
    <w:abstractNumId w:val="14"/>
  </w:num>
  <w:num w:numId="10" w16cid:durableId="1188568368">
    <w:abstractNumId w:val="10"/>
  </w:num>
  <w:num w:numId="11" w16cid:durableId="1082409713">
    <w:abstractNumId w:val="12"/>
  </w:num>
  <w:num w:numId="12" w16cid:durableId="1857619735">
    <w:abstractNumId w:val="31"/>
  </w:num>
  <w:num w:numId="13" w16cid:durableId="203102401">
    <w:abstractNumId w:val="15"/>
  </w:num>
  <w:num w:numId="14" w16cid:durableId="1069694341">
    <w:abstractNumId w:val="19"/>
  </w:num>
  <w:num w:numId="15" w16cid:durableId="1328749476">
    <w:abstractNumId w:val="0"/>
  </w:num>
  <w:num w:numId="16" w16cid:durableId="915674642">
    <w:abstractNumId w:val="35"/>
  </w:num>
  <w:num w:numId="17" w16cid:durableId="681902123">
    <w:abstractNumId w:val="6"/>
  </w:num>
  <w:num w:numId="18" w16cid:durableId="1219825231">
    <w:abstractNumId w:val="5"/>
  </w:num>
  <w:num w:numId="19" w16cid:durableId="1762330211">
    <w:abstractNumId w:val="8"/>
  </w:num>
  <w:num w:numId="20" w16cid:durableId="826286835">
    <w:abstractNumId w:val="7"/>
  </w:num>
  <w:num w:numId="21" w16cid:durableId="744105267">
    <w:abstractNumId w:val="26"/>
  </w:num>
  <w:num w:numId="22" w16cid:durableId="1199507404">
    <w:abstractNumId w:val="11"/>
  </w:num>
  <w:num w:numId="23" w16cid:durableId="138575029">
    <w:abstractNumId w:val="28"/>
  </w:num>
  <w:num w:numId="24" w16cid:durableId="173343578">
    <w:abstractNumId w:val="17"/>
  </w:num>
  <w:num w:numId="25" w16cid:durableId="1861888535">
    <w:abstractNumId w:val="20"/>
  </w:num>
  <w:num w:numId="26" w16cid:durableId="1197699231">
    <w:abstractNumId w:val="4"/>
  </w:num>
  <w:num w:numId="27" w16cid:durableId="1817914032">
    <w:abstractNumId w:val="24"/>
  </w:num>
  <w:num w:numId="28" w16cid:durableId="2093550709">
    <w:abstractNumId w:val="25"/>
  </w:num>
  <w:num w:numId="29" w16cid:durableId="665519914">
    <w:abstractNumId w:val="9"/>
  </w:num>
  <w:num w:numId="30" w16cid:durableId="523906043">
    <w:abstractNumId w:val="18"/>
  </w:num>
  <w:num w:numId="31" w16cid:durableId="189532986">
    <w:abstractNumId w:val="33"/>
  </w:num>
  <w:num w:numId="32" w16cid:durableId="1662854217">
    <w:abstractNumId w:val="29"/>
  </w:num>
  <w:num w:numId="33" w16cid:durableId="586500311">
    <w:abstractNumId w:val="22"/>
  </w:num>
  <w:num w:numId="34" w16cid:durableId="474106211">
    <w:abstractNumId w:val="32"/>
  </w:num>
  <w:num w:numId="35" w16cid:durableId="1305349982">
    <w:abstractNumId w:val="16"/>
  </w:num>
  <w:num w:numId="36" w16cid:durableId="820460265">
    <w:abstractNumId w:val="27"/>
  </w:num>
  <w:num w:numId="37" w16cid:durableId="2242231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80"/>
    <w:rsid w:val="00075631"/>
    <w:rsid w:val="000E21D1"/>
    <w:rsid w:val="000E2C65"/>
    <w:rsid w:val="001A1D74"/>
    <w:rsid w:val="001B147E"/>
    <w:rsid w:val="0025686A"/>
    <w:rsid w:val="002E5D5E"/>
    <w:rsid w:val="00314E76"/>
    <w:rsid w:val="00343DE5"/>
    <w:rsid w:val="004D32FE"/>
    <w:rsid w:val="004E48A6"/>
    <w:rsid w:val="00501700"/>
    <w:rsid w:val="00507BB0"/>
    <w:rsid w:val="00520DE1"/>
    <w:rsid w:val="005B7C79"/>
    <w:rsid w:val="007F5801"/>
    <w:rsid w:val="00860BDE"/>
    <w:rsid w:val="008F3117"/>
    <w:rsid w:val="009778C3"/>
    <w:rsid w:val="009A3780"/>
    <w:rsid w:val="00A72C9F"/>
    <w:rsid w:val="00AD7E40"/>
    <w:rsid w:val="00B8168D"/>
    <w:rsid w:val="00BC5DAA"/>
    <w:rsid w:val="00D11818"/>
    <w:rsid w:val="00DF6C3A"/>
    <w:rsid w:val="00E24AD9"/>
    <w:rsid w:val="00F3734C"/>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9F9CF"/>
  <w15:chartTrackingRefBased/>
  <w15:docId w15:val="{46D9D0A3-DEB6-49BD-87F4-F2DC2375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C9F"/>
    <w:pPr>
      <w:widowControl w:val="0"/>
      <w:autoSpaceDE w:val="0"/>
      <w:autoSpaceDN w:val="0"/>
      <w:spacing w:after="0" w:line="240" w:lineRule="auto"/>
    </w:pPr>
    <w:rPr>
      <w:rFonts w:ascii="Times New Roman" w:eastAsia="Times New Roman" w:hAnsi="Times New Roman" w:cs="Times New Roman"/>
      <w:kern w:val="0"/>
      <w:sz w:val="22"/>
      <w:szCs w:val="22"/>
      <w:lang w:val="en-US" w:eastAsia="en-US"/>
      <w14:ligatures w14:val="none"/>
    </w:rPr>
  </w:style>
  <w:style w:type="paragraph" w:styleId="1">
    <w:name w:val="heading 1"/>
    <w:basedOn w:val="a"/>
    <w:next w:val="a"/>
    <w:link w:val="10"/>
    <w:uiPriority w:val="9"/>
    <w:qFormat/>
    <w:rsid w:val="009A3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A3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9A378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A378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A378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A378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378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378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3780"/>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378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A378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9A378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A378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A378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A378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A3780"/>
    <w:rPr>
      <w:rFonts w:eastAsiaTheme="majorEastAsia" w:cstheme="majorBidi"/>
      <w:color w:val="595959" w:themeColor="text1" w:themeTint="A6"/>
    </w:rPr>
  </w:style>
  <w:style w:type="character" w:customStyle="1" w:styleId="80">
    <w:name w:val="Заголовок 8 Знак"/>
    <w:basedOn w:val="a0"/>
    <w:link w:val="8"/>
    <w:uiPriority w:val="9"/>
    <w:semiHidden/>
    <w:rsid w:val="009A378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A3780"/>
    <w:rPr>
      <w:rFonts w:eastAsiaTheme="majorEastAsia" w:cstheme="majorBidi"/>
      <w:color w:val="272727" w:themeColor="text1" w:themeTint="D8"/>
    </w:rPr>
  </w:style>
  <w:style w:type="paragraph" w:styleId="a3">
    <w:name w:val="Title"/>
    <w:basedOn w:val="a"/>
    <w:next w:val="a"/>
    <w:link w:val="a4"/>
    <w:uiPriority w:val="10"/>
    <w:qFormat/>
    <w:rsid w:val="009A378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A37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378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A378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A3780"/>
    <w:pPr>
      <w:spacing w:before="160"/>
      <w:jc w:val="center"/>
    </w:pPr>
    <w:rPr>
      <w:i/>
      <w:iCs/>
      <w:color w:val="404040" w:themeColor="text1" w:themeTint="BF"/>
    </w:rPr>
  </w:style>
  <w:style w:type="character" w:customStyle="1" w:styleId="22">
    <w:name w:val="Цитата 2 Знак"/>
    <w:basedOn w:val="a0"/>
    <w:link w:val="21"/>
    <w:uiPriority w:val="29"/>
    <w:rsid w:val="009A3780"/>
    <w:rPr>
      <w:i/>
      <w:iCs/>
      <w:color w:val="404040" w:themeColor="text1" w:themeTint="BF"/>
    </w:rPr>
  </w:style>
  <w:style w:type="paragraph" w:styleId="a7">
    <w:name w:val="List Paragraph"/>
    <w:basedOn w:val="a"/>
    <w:uiPriority w:val="1"/>
    <w:qFormat/>
    <w:rsid w:val="009A3780"/>
    <w:pPr>
      <w:ind w:left="720"/>
      <w:contextualSpacing/>
    </w:pPr>
  </w:style>
  <w:style w:type="character" w:styleId="a8">
    <w:name w:val="Intense Emphasis"/>
    <w:basedOn w:val="a0"/>
    <w:uiPriority w:val="21"/>
    <w:qFormat/>
    <w:rsid w:val="009A3780"/>
    <w:rPr>
      <w:i/>
      <w:iCs/>
      <w:color w:val="0F4761" w:themeColor="accent1" w:themeShade="BF"/>
    </w:rPr>
  </w:style>
  <w:style w:type="paragraph" w:styleId="a9">
    <w:name w:val="Intense Quote"/>
    <w:basedOn w:val="a"/>
    <w:next w:val="a"/>
    <w:link w:val="aa"/>
    <w:uiPriority w:val="30"/>
    <w:qFormat/>
    <w:rsid w:val="009A3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A3780"/>
    <w:rPr>
      <w:i/>
      <w:iCs/>
      <w:color w:val="0F4761" w:themeColor="accent1" w:themeShade="BF"/>
    </w:rPr>
  </w:style>
  <w:style w:type="character" w:styleId="ab">
    <w:name w:val="Intense Reference"/>
    <w:basedOn w:val="a0"/>
    <w:uiPriority w:val="32"/>
    <w:qFormat/>
    <w:rsid w:val="009A3780"/>
    <w:rPr>
      <w:b/>
      <w:bCs/>
      <w:smallCaps/>
      <w:color w:val="0F4761" w:themeColor="accent1" w:themeShade="BF"/>
      <w:spacing w:val="5"/>
    </w:rPr>
  </w:style>
  <w:style w:type="table" w:customStyle="1" w:styleId="TableNormal">
    <w:name w:val="Table Normal"/>
    <w:uiPriority w:val="2"/>
    <w:semiHidden/>
    <w:unhideWhenUsed/>
    <w:qFormat/>
    <w:rsid w:val="00A72C9F"/>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styleId="ac">
    <w:name w:val="Body Text"/>
    <w:basedOn w:val="a"/>
    <w:link w:val="ad"/>
    <w:uiPriority w:val="1"/>
    <w:qFormat/>
    <w:rsid w:val="00A72C9F"/>
    <w:rPr>
      <w:sz w:val="24"/>
      <w:szCs w:val="24"/>
    </w:rPr>
  </w:style>
  <w:style w:type="character" w:customStyle="1" w:styleId="ad">
    <w:name w:val="Основной текст Знак"/>
    <w:basedOn w:val="a0"/>
    <w:link w:val="ac"/>
    <w:uiPriority w:val="1"/>
    <w:rsid w:val="00A72C9F"/>
    <w:rPr>
      <w:rFonts w:ascii="Times New Roman" w:eastAsia="Times New Roman" w:hAnsi="Times New Roman" w:cs="Times New Roman"/>
      <w:kern w:val="0"/>
      <w:lang w:val="en-US" w:eastAsia="en-US"/>
      <w14:ligatures w14:val="none"/>
    </w:rPr>
  </w:style>
  <w:style w:type="paragraph" w:customStyle="1" w:styleId="TableParagraph">
    <w:name w:val="Table Paragraph"/>
    <w:basedOn w:val="a"/>
    <w:uiPriority w:val="1"/>
    <w:qFormat/>
    <w:rsid w:val="00A72C9F"/>
    <w:pPr>
      <w:spacing w:line="268" w:lineRule="exact"/>
      <w:ind w:left="110"/>
    </w:pPr>
  </w:style>
  <w:style w:type="paragraph" w:customStyle="1" w:styleId="trt0xe">
    <w:name w:val="trt0xe"/>
    <w:basedOn w:val="a"/>
    <w:rsid w:val="00A72C9F"/>
    <w:pPr>
      <w:widowControl/>
      <w:autoSpaceDE/>
      <w:autoSpaceDN/>
      <w:spacing w:before="100" w:beforeAutospacing="1" w:after="100" w:afterAutospacing="1"/>
    </w:pPr>
    <w:rPr>
      <w:sz w:val="24"/>
      <w:szCs w:val="24"/>
      <w:lang w:val="ru-KZ" w:eastAsia="zh-CN"/>
    </w:rPr>
  </w:style>
  <w:style w:type="table" w:styleId="ae">
    <w:name w:val="Table Grid"/>
    <w:basedOn w:val="a1"/>
    <w:uiPriority w:val="39"/>
    <w:rsid w:val="00A72C9F"/>
    <w:pPr>
      <w:spacing w:after="0" w:line="240" w:lineRule="auto"/>
    </w:pPr>
    <w:rPr>
      <w:rFonts w:ascii="Times New Roman" w:eastAsia="Times New Roman" w:hAnsi="Times New Roman" w:cs="Times New Roman"/>
      <w:kern w:val="0"/>
      <w:lang w:val="en"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507BB0"/>
    <w:pPr>
      <w:widowControl/>
      <w:autoSpaceDE/>
      <w:autoSpaceDN/>
      <w:spacing w:before="100" w:beforeAutospacing="1" w:after="100" w:afterAutospacing="1"/>
    </w:pPr>
    <w:rPr>
      <w:sz w:val="24"/>
      <w:szCs w:val="24"/>
      <w:lang w:val="ru-KZ" w:eastAsia="ru-KZ"/>
    </w:rPr>
  </w:style>
  <w:style w:type="character" w:styleId="af0">
    <w:name w:val="Strong"/>
    <w:basedOn w:val="a0"/>
    <w:uiPriority w:val="22"/>
    <w:qFormat/>
    <w:rsid w:val="00507BB0"/>
    <w:rPr>
      <w:b/>
      <w:bCs/>
    </w:rPr>
  </w:style>
  <w:style w:type="character" w:styleId="af1">
    <w:name w:val="Hyperlink"/>
    <w:basedOn w:val="a0"/>
    <w:uiPriority w:val="99"/>
    <w:unhideWhenUsed/>
    <w:rsid w:val="009778C3"/>
    <w:rPr>
      <w:color w:val="467886" w:themeColor="hyperlink"/>
      <w:u w:val="single"/>
    </w:rPr>
  </w:style>
  <w:style w:type="character" w:styleId="af2">
    <w:name w:val="Unresolved Mention"/>
    <w:basedOn w:val="a0"/>
    <w:uiPriority w:val="99"/>
    <w:semiHidden/>
    <w:unhideWhenUsed/>
    <w:rsid w:val="00977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0%D0%BA%D0%B0%D0%B4%D0%B5%D0%BC%D0%B8%D1%87%D0%B5%D1%81%D0%BA%D0%B0%D1%8F%20%D0%BF%D0%BE%D0%BB%D0%B8%D1%82%D0%B8%D0%BA%D0%B0.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iver.kaznu.kz/Content/instructions/%D0%90%D0%BA%D0%B0%D0%B4%D0%B5%D0%BC%D0%B8%D1%87%D0%B5%D1%81%D0%BA%D0%B0%D1%8F%20%D0%BF%D0%BE%D0%BB%D0%B8%D1%82%D0%B8%D0%BA%D0%B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utledge.com/The-Routledge-Handbook-of-" TargetMode="External"/><Relationship Id="rId11" Type="http://schemas.openxmlformats.org/officeDocument/2006/relationships/image" Target="media/image2.emf"/><Relationship Id="rId5" Type="http://schemas.openxmlformats.org/officeDocument/2006/relationships/hyperlink" Target="mailto:alipbai@gmail.com" TargetMode="Externa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alipbai@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TotalTime>
  <Pages>12</Pages>
  <Words>2437</Words>
  <Characters>13894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Алдаберді Ақбота</dc:creator>
  <cp:keywords/>
  <dc:description/>
  <cp:lastModifiedBy>Толымбек Гүлжауһар</cp:lastModifiedBy>
  <cp:revision>12</cp:revision>
  <cp:lastPrinted>2025-10-17T12:27:00Z</cp:lastPrinted>
  <dcterms:created xsi:type="dcterms:W3CDTF">2025-05-26T08:03:00Z</dcterms:created>
  <dcterms:modified xsi:type="dcterms:W3CDTF">2025-10-17T12:27:00Z</dcterms:modified>
</cp:coreProperties>
</file>